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656B" w14:textId="6BEA2AAC" w:rsidR="00FB477F" w:rsidRPr="00361FBA" w:rsidRDefault="00361FBA" w:rsidP="00FB477F">
      <w:pPr>
        <w:pStyle w:val="Naslov2"/>
        <w:pBdr>
          <w:top w:val="single" w:sz="4" w:space="1" w:color="auto"/>
          <w:left w:val="single" w:sz="4" w:space="4" w:color="auto"/>
          <w:bottom w:val="single" w:sz="4" w:space="1" w:color="auto"/>
          <w:right w:val="single" w:sz="4" w:space="4" w:color="auto"/>
        </w:pBdr>
        <w:shd w:val="clear" w:color="auto" w:fill="DEEAF6"/>
        <w:jc w:val="both"/>
        <w:rPr>
          <w:rFonts w:ascii="Arial Nova" w:hAnsi="Arial Nova" w:cs="Arial"/>
          <w:sz w:val="20"/>
          <w:szCs w:val="20"/>
          <w:lang w:val="sl-SI"/>
        </w:rPr>
      </w:pPr>
      <w:r w:rsidRPr="000D5946">
        <w:rPr>
          <w:rFonts w:ascii="Arial Nova" w:hAnsi="Arial Nova" w:cs="Arial"/>
          <w:sz w:val="20"/>
          <w:szCs w:val="20"/>
          <w:lang w:val="sl-SI" w:eastAsia="sl-SI"/>
        </w:rPr>
        <w:t xml:space="preserve">OBR-T1 SKLOP </w:t>
      </w:r>
      <w:r w:rsidR="00C91D7D">
        <w:rPr>
          <w:rFonts w:ascii="Arial Nova" w:hAnsi="Arial Nova" w:cs="Arial"/>
          <w:sz w:val="20"/>
          <w:szCs w:val="20"/>
          <w:lang w:val="sl-SI" w:eastAsia="sl-SI"/>
        </w:rPr>
        <w:t>4</w:t>
      </w:r>
      <w:r>
        <w:rPr>
          <w:rFonts w:ascii="Arial Nova" w:hAnsi="Arial Nova" w:cs="Arial"/>
          <w:sz w:val="20"/>
          <w:szCs w:val="20"/>
          <w:lang w:val="sl-SI" w:eastAsia="sl-SI"/>
        </w:rPr>
        <w:t xml:space="preserve"> </w:t>
      </w:r>
      <w:r w:rsidRPr="000D5946">
        <w:rPr>
          <w:rFonts w:ascii="Arial Nova" w:hAnsi="Arial Nova" w:cs="Arial"/>
          <w:sz w:val="20"/>
          <w:szCs w:val="20"/>
          <w:lang w:val="sl-SI" w:eastAsia="sl-SI"/>
        </w:rPr>
        <w:t xml:space="preserve">-  </w:t>
      </w:r>
      <w:r w:rsidRPr="000D5946">
        <w:rPr>
          <w:rFonts w:ascii="Arial Nova" w:hAnsi="Arial Nova" w:cs="Arial"/>
          <w:sz w:val="20"/>
          <w:szCs w:val="20"/>
        </w:rPr>
        <w:t xml:space="preserve">TEHNIČNE LASTNOSTI VOZILA ZA ZD </w:t>
      </w:r>
      <w:r>
        <w:rPr>
          <w:rFonts w:ascii="Arial Nova" w:hAnsi="Arial Nova" w:cs="Arial"/>
          <w:sz w:val="20"/>
          <w:szCs w:val="20"/>
          <w:lang w:val="sl-SI"/>
        </w:rPr>
        <w:t>BLED</w:t>
      </w:r>
    </w:p>
    <w:p w14:paraId="18F4906A" w14:textId="77777777" w:rsidR="00FB477F" w:rsidRDefault="00FB477F" w:rsidP="00FB477F">
      <w:pPr>
        <w:jc w:val="both"/>
        <w:rPr>
          <w:rFonts w:ascii="Arial" w:hAnsi="Arial" w:cs="Arial"/>
          <w:sz w:val="22"/>
          <w:szCs w:val="22"/>
        </w:rPr>
      </w:pPr>
    </w:p>
    <w:p w14:paraId="7955047A" w14:textId="77777777" w:rsidR="004D5882" w:rsidRPr="00223682" w:rsidRDefault="004D5882" w:rsidP="004D5882">
      <w:pPr>
        <w:spacing w:line="276" w:lineRule="auto"/>
        <w:jc w:val="both"/>
        <w:rPr>
          <w:rFonts w:ascii="Arial" w:hAnsi="Arial" w:cs="Arial"/>
          <w:b/>
          <w:sz w:val="22"/>
          <w:szCs w:val="22"/>
        </w:rPr>
      </w:pPr>
      <w:r w:rsidRPr="00223682">
        <w:rPr>
          <w:rFonts w:ascii="Arial" w:hAnsi="Arial" w:cs="Arial"/>
          <w:b/>
          <w:sz w:val="22"/>
          <w:szCs w:val="22"/>
        </w:rPr>
        <w:t xml:space="preserve">Tehnična specifikacija nujnega reševalnega vozila TIP </w:t>
      </w:r>
      <w:r>
        <w:rPr>
          <w:rFonts w:ascii="Arial" w:hAnsi="Arial" w:cs="Arial"/>
          <w:b/>
          <w:sz w:val="22"/>
          <w:szCs w:val="22"/>
        </w:rPr>
        <w:t>B</w:t>
      </w:r>
      <w:r w:rsidRPr="00223682">
        <w:rPr>
          <w:rFonts w:ascii="Arial" w:hAnsi="Arial" w:cs="Arial"/>
          <w:b/>
          <w:sz w:val="22"/>
          <w:szCs w:val="22"/>
        </w:rPr>
        <w:t>.</w:t>
      </w:r>
    </w:p>
    <w:p w14:paraId="4D99B195" w14:textId="77777777" w:rsidR="003302A7" w:rsidRDefault="004D5882" w:rsidP="004D5882">
      <w:pPr>
        <w:spacing w:line="276" w:lineRule="auto"/>
        <w:jc w:val="both"/>
        <w:rPr>
          <w:rFonts w:ascii="Arial" w:hAnsi="Arial" w:cs="Arial"/>
          <w:b/>
          <w:sz w:val="22"/>
          <w:szCs w:val="22"/>
        </w:rPr>
      </w:pPr>
      <w:r w:rsidRPr="00223682">
        <w:rPr>
          <w:rFonts w:ascii="Arial" w:hAnsi="Arial" w:cs="Arial"/>
          <w:b/>
          <w:sz w:val="22"/>
          <w:szCs w:val="22"/>
        </w:rPr>
        <w:t xml:space="preserve"> </w:t>
      </w:r>
    </w:p>
    <w:p w14:paraId="1C3E854F" w14:textId="77777777" w:rsidR="004D5882" w:rsidRPr="00361FBA" w:rsidRDefault="004D5882" w:rsidP="004D5882">
      <w:pPr>
        <w:spacing w:line="276" w:lineRule="auto"/>
        <w:jc w:val="both"/>
        <w:rPr>
          <w:rFonts w:ascii="Arial Nova" w:hAnsi="Arial Nova" w:cs="Arial"/>
          <w:b/>
        </w:rPr>
      </w:pPr>
      <w:r w:rsidRPr="00361FBA">
        <w:rPr>
          <w:rFonts w:ascii="Arial Nova" w:hAnsi="Arial Nova" w:cs="Arial"/>
          <w:b/>
        </w:rPr>
        <w:t>Splošno o lastnostih vozila</w:t>
      </w:r>
    </w:p>
    <w:p w14:paraId="258CFBEC" w14:textId="77777777" w:rsidR="004D5882" w:rsidRPr="00361FBA" w:rsidRDefault="004D5882" w:rsidP="004D5882">
      <w:pPr>
        <w:spacing w:line="276" w:lineRule="auto"/>
        <w:jc w:val="both"/>
        <w:rPr>
          <w:rFonts w:ascii="Arial Nova" w:hAnsi="Arial Nova" w:cs="Arial"/>
        </w:rPr>
      </w:pPr>
      <w:r w:rsidRPr="00361FBA">
        <w:rPr>
          <w:rFonts w:ascii="Arial Nova" w:hAnsi="Arial Nova" w:cs="Arial"/>
        </w:rPr>
        <w:t>Vozilo modularne izvedbe bo namenjeno za izvajanje reševalnih prevozov v sklopu medicinske pomoči. Vozniški in bolniški del morata biti med seboj ločena s fiksno pregradno steno. V pregradni steni mora biti vgrajeno pomično komunikacijsko okno. Površina okna mora biti minimalno 0,24 m</w:t>
      </w:r>
      <w:r w:rsidRPr="00361FBA">
        <w:rPr>
          <w:rFonts w:ascii="Arial Nova" w:hAnsi="Arial Nova" w:cs="Arial"/>
          <w:vertAlign w:val="superscript"/>
        </w:rPr>
        <w:t>2</w:t>
      </w:r>
      <w:r w:rsidRPr="00361FBA">
        <w:rPr>
          <w:rFonts w:ascii="Arial Nova" w:hAnsi="Arial Nova" w:cs="Arial"/>
        </w:rPr>
        <w:t>. Okno mora omogočati pregled nad bolniškim delom vozila.</w:t>
      </w:r>
    </w:p>
    <w:p w14:paraId="2CA94681" w14:textId="77777777" w:rsidR="004D5882" w:rsidRPr="00361FBA" w:rsidRDefault="004D5882" w:rsidP="004D5882">
      <w:pPr>
        <w:spacing w:line="276" w:lineRule="auto"/>
        <w:jc w:val="both"/>
        <w:rPr>
          <w:rFonts w:ascii="Arial Nova" w:hAnsi="Arial Nova" w:cs="Arial"/>
        </w:rPr>
      </w:pPr>
    </w:p>
    <w:p w14:paraId="75029E6C" w14:textId="77777777" w:rsidR="004D5882" w:rsidRPr="00361FBA" w:rsidRDefault="004D5882" w:rsidP="004D5882">
      <w:pPr>
        <w:spacing w:line="276" w:lineRule="auto"/>
        <w:jc w:val="both"/>
        <w:rPr>
          <w:rFonts w:ascii="Arial Nova" w:hAnsi="Arial Nova" w:cs="Arial"/>
        </w:rPr>
      </w:pPr>
      <w:r w:rsidRPr="00361FBA">
        <w:rPr>
          <w:rFonts w:ascii="Arial Nova" w:hAnsi="Arial Nova" w:cs="Arial"/>
        </w:rPr>
        <w:t>Vsa oprema in aparati morajo biti kvalitetno in funkcionalno razporejeni v namenskih prostorih oziroma ustrezno pritrjeni na za to določenih nosilcih v skladu s standardom SIST EN 1789:</w:t>
      </w:r>
      <w:r w:rsidR="00E10161" w:rsidRPr="00361FBA">
        <w:rPr>
          <w:rFonts w:ascii="Arial Nova" w:hAnsi="Arial Nova" w:cs="Arial"/>
        </w:rPr>
        <w:t>2020</w:t>
      </w:r>
      <w:r w:rsidRPr="00361FBA">
        <w:rPr>
          <w:rFonts w:ascii="Arial Nova" w:hAnsi="Arial Nova" w:cs="Arial"/>
        </w:rPr>
        <w:t>.</w:t>
      </w:r>
    </w:p>
    <w:p w14:paraId="00849418" w14:textId="77777777" w:rsidR="004D5882" w:rsidRPr="00361FBA" w:rsidRDefault="004D5882" w:rsidP="004D5882">
      <w:pPr>
        <w:spacing w:line="276" w:lineRule="auto"/>
        <w:jc w:val="both"/>
        <w:rPr>
          <w:rFonts w:ascii="Arial Nova" w:hAnsi="Arial Nova" w:cs="Arial"/>
        </w:rPr>
      </w:pPr>
    </w:p>
    <w:p w14:paraId="7931FDC2" w14:textId="77777777" w:rsidR="004D5882" w:rsidRPr="00361FBA" w:rsidRDefault="004D5882" w:rsidP="004D5882">
      <w:pPr>
        <w:spacing w:line="276" w:lineRule="auto"/>
        <w:jc w:val="both"/>
        <w:rPr>
          <w:rFonts w:ascii="Arial Nova" w:hAnsi="Arial Nova" w:cs="Arial"/>
        </w:rPr>
      </w:pPr>
      <w:r w:rsidRPr="00361FBA">
        <w:rPr>
          <w:rFonts w:ascii="Arial Nova" w:hAnsi="Arial Nova" w:cs="Arial"/>
        </w:rPr>
        <w:t xml:space="preserve">Vozilo mora biti v RAL 1016 barvi in opremljeno s predpisanimi oznakami in napisi. Zunanje označbe morajo biti  iz samolepilne folije proizvajalca 3M v oranžni </w:t>
      </w:r>
      <w:proofErr w:type="spellStart"/>
      <w:r w:rsidRPr="00361FBA">
        <w:rPr>
          <w:rFonts w:ascii="Arial Nova" w:hAnsi="Arial Nova" w:cs="Arial"/>
        </w:rPr>
        <w:t>fluoroscentni</w:t>
      </w:r>
      <w:proofErr w:type="spellEnd"/>
      <w:r w:rsidRPr="00361FBA">
        <w:rPr>
          <w:rFonts w:ascii="Arial Nova" w:hAnsi="Arial Nova" w:cs="Arial"/>
        </w:rPr>
        <w:t xml:space="preserve"> barvi RAL 3024 ter napisi v modri barvi. Znak NMP Slovenija morata biti nameščeni na zadnjih bočnih straneh, zadnjih vratih ter na strehi vozila in sprednje strani. Dodatni napisi in lokalne oznake naročnika se bodo izvedle po predlogi naročnika.</w:t>
      </w:r>
    </w:p>
    <w:p w14:paraId="0DE0FFA8" w14:textId="77777777" w:rsidR="004D5882" w:rsidRPr="00361FBA" w:rsidRDefault="004D5882" w:rsidP="004D5882">
      <w:pPr>
        <w:spacing w:line="276" w:lineRule="auto"/>
        <w:jc w:val="both"/>
        <w:rPr>
          <w:rFonts w:ascii="Arial Nova" w:hAnsi="Arial Nova" w:cs="Arial"/>
        </w:rPr>
      </w:pPr>
    </w:p>
    <w:p w14:paraId="0BBC7892" w14:textId="77777777" w:rsidR="004D5882" w:rsidRPr="00361FBA" w:rsidRDefault="004D5882" w:rsidP="004D5882">
      <w:pPr>
        <w:spacing w:line="276" w:lineRule="auto"/>
        <w:jc w:val="both"/>
        <w:rPr>
          <w:rFonts w:ascii="Arial Nova" w:hAnsi="Arial Nova" w:cs="Arial"/>
        </w:rPr>
      </w:pPr>
      <w:r w:rsidRPr="00361FBA">
        <w:rPr>
          <w:rFonts w:ascii="Arial Nova" w:hAnsi="Arial Nova" w:cs="Arial"/>
        </w:rPr>
        <w:t xml:space="preserve">Bolniški prostor mora biti izdelan iz nerjavečih, </w:t>
      </w:r>
      <w:proofErr w:type="spellStart"/>
      <w:r w:rsidRPr="00361FBA">
        <w:rPr>
          <w:rFonts w:ascii="Arial Nova" w:hAnsi="Arial Nova" w:cs="Arial"/>
        </w:rPr>
        <w:t>nehigroskopičnih</w:t>
      </w:r>
      <w:proofErr w:type="spellEnd"/>
      <w:r w:rsidRPr="00361FBA">
        <w:rPr>
          <w:rFonts w:ascii="Arial Nova" w:hAnsi="Arial Nova" w:cs="Arial"/>
        </w:rPr>
        <w:t xml:space="preserve"> in težko gorljivih materialov skladno s standardom SIST EN 1789:</w:t>
      </w:r>
      <w:r w:rsidR="00E10161" w:rsidRPr="00361FBA">
        <w:rPr>
          <w:rFonts w:ascii="Arial Nova" w:hAnsi="Arial Nova" w:cs="Arial"/>
        </w:rPr>
        <w:t>2020</w:t>
      </w:r>
      <w:r w:rsidRPr="00361FBA">
        <w:rPr>
          <w:rFonts w:ascii="Arial Nova" w:hAnsi="Arial Nova" w:cs="Arial"/>
        </w:rPr>
        <w:t>. Vsi vogali na omarah in oblogah v bolniškem delu vozila morajo biti zaobljeni.</w:t>
      </w:r>
    </w:p>
    <w:p w14:paraId="586A36C7" w14:textId="77777777" w:rsidR="004D5882" w:rsidRPr="00361FBA" w:rsidRDefault="004D5882" w:rsidP="004D5882">
      <w:pPr>
        <w:spacing w:line="276" w:lineRule="auto"/>
        <w:jc w:val="both"/>
        <w:rPr>
          <w:rFonts w:ascii="Arial Nova" w:hAnsi="Arial Nova" w:cs="Arial"/>
        </w:rPr>
      </w:pPr>
    </w:p>
    <w:p w14:paraId="7DC463E7" w14:textId="77777777" w:rsidR="004D5882" w:rsidRPr="00361FBA" w:rsidRDefault="004D5882" w:rsidP="004D5882">
      <w:pPr>
        <w:spacing w:line="276" w:lineRule="auto"/>
        <w:jc w:val="both"/>
        <w:rPr>
          <w:rFonts w:ascii="Arial Nova" w:hAnsi="Arial Nova" w:cs="Arial"/>
          <w:b/>
        </w:rPr>
      </w:pPr>
      <w:r w:rsidRPr="00361FBA">
        <w:rPr>
          <w:rFonts w:ascii="Arial Nova" w:hAnsi="Arial Nova" w:cs="Arial"/>
          <w:b/>
        </w:rPr>
        <w:t>Teža praznega vozila mora biti skladna s standardom SIST EN 1789-</w:t>
      </w:r>
      <w:r w:rsidR="00E10161" w:rsidRPr="00361FBA">
        <w:rPr>
          <w:rFonts w:ascii="Arial Nova" w:hAnsi="Arial Nova" w:cs="Arial"/>
          <w:b/>
        </w:rPr>
        <w:t>2020</w:t>
      </w:r>
      <w:r w:rsidRPr="00361FBA">
        <w:rPr>
          <w:rFonts w:ascii="Arial Nova" w:hAnsi="Arial Nova" w:cs="Arial"/>
          <w:b/>
        </w:rPr>
        <w:t>ter računsko dokazana v certifikatih po standardu EN 1789</w:t>
      </w:r>
      <w:r w:rsidR="00E10161" w:rsidRPr="00361FBA">
        <w:rPr>
          <w:rFonts w:ascii="Arial Nova" w:hAnsi="Arial Nova" w:cs="Arial"/>
          <w:b/>
        </w:rPr>
        <w:t>:2020</w:t>
      </w:r>
      <w:r w:rsidRPr="00361FBA">
        <w:rPr>
          <w:rFonts w:ascii="Arial Nova" w:hAnsi="Arial Nova" w:cs="Arial"/>
          <w:b/>
        </w:rPr>
        <w:t xml:space="preserve"> po osnih obremenitvah.</w:t>
      </w:r>
    </w:p>
    <w:p w14:paraId="72399F88" w14:textId="77777777" w:rsidR="004D5882" w:rsidRPr="00361FBA" w:rsidRDefault="004D5882" w:rsidP="004D5882">
      <w:pPr>
        <w:spacing w:line="276" w:lineRule="auto"/>
        <w:jc w:val="both"/>
        <w:rPr>
          <w:rFonts w:ascii="Arial Nova" w:hAnsi="Arial Nova" w:cs="Arial"/>
        </w:rPr>
      </w:pPr>
      <w:r w:rsidRPr="00361FBA">
        <w:rPr>
          <w:rFonts w:ascii="Arial Nova" w:hAnsi="Arial Nova" w:cs="Arial"/>
        </w:rPr>
        <w:t>V skupno maso vozila se šteje:</w:t>
      </w:r>
    </w:p>
    <w:p w14:paraId="27AA261C" w14:textId="77777777" w:rsidR="004D5882" w:rsidRPr="00361FBA" w:rsidRDefault="004D5882" w:rsidP="004D5882">
      <w:pPr>
        <w:numPr>
          <w:ilvl w:val="0"/>
          <w:numId w:val="16"/>
        </w:numPr>
        <w:spacing w:line="276" w:lineRule="auto"/>
        <w:jc w:val="both"/>
        <w:rPr>
          <w:rFonts w:ascii="Arial Nova" w:hAnsi="Arial Nova" w:cs="Arial"/>
        </w:rPr>
      </w:pPr>
      <w:r w:rsidRPr="00361FBA">
        <w:rPr>
          <w:rFonts w:ascii="Arial Nova" w:hAnsi="Arial Nova" w:cs="Arial"/>
        </w:rPr>
        <w:t xml:space="preserve">Masa predelanega vozila pripravljenega za vožnjo. </w:t>
      </w:r>
    </w:p>
    <w:p w14:paraId="4584C3D5" w14:textId="77777777" w:rsidR="004D5882" w:rsidRPr="00361FBA" w:rsidRDefault="004D5882" w:rsidP="004D5882">
      <w:pPr>
        <w:numPr>
          <w:ilvl w:val="0"/>
          <w:numId w:val="16"/>
        </w:numPr>
        <w:spacing w:line="276" w:lineRule="auto"/>
        <w:jc w:val="both"/>
        <w:rPr>
          <w:rFonts w:ascii="Arial Nova" w:hAnsi="Arial Nova" w:cs="Arial"/>
        </w:rPr>
      </w:pPr>
      <w:r w:rsidRPr="00361FBA">
        <w:rPr>
          <w:rFonts w:ascii="Arial Nova" w:hAnsi="Arial Nova" w:cs="Arial"/>
        </w:rPr>
        <w:t>5 oseb po 75 kg/osebo - skupaj 375 kg.</w:t>
      </w:r>
    </w:p>
    <w:p w14:paraId="11599D0C" w14:textId="77777777" w:rsidR="004D5882" w:rsidRDefault="004D5882" w:rsidP="004D5882">
      <w:pPr>
        <w:numPr>
          <w:ilvl w:val="0"/>
          <w:numId w:val="16"/>
        </w:numPr>
        <w:spacing w:line="276" w:lineRule="auto"/>
        <w:jc w:val="both"/>
        <w:rPr>
          <w:rFonts w:ascii="Arial Nova" w:hAnsi="Arial Nova" w:cs="Arial"/>
        </w:rPr>
      </w:pPr>
      <w:r w:rsidRPr="00361FBA">
        <w:rPr>
          <w:rFonts w:ascii="Arial Nova" w:hAnsi="Arial Nova" w:cs="Arial"/>
        </w:rPr>
        <w:t>2</w:t>
      </w:r>
      <w:r w:rsidR="00E10161" w:rsidRPr="00361FBA">
        <w:rPr>
          <w:rFonts w:ascii="Arial Nova" w:hAnsi="Arial Nova" w:cs="Arial"/>
        </w:rPr>
        <w:t>25</w:t>
      </w:r>
      <w:r w:rsidRPr="00361FBA">
        <w:rPr>
          <w:rFonts w:ascii="Arial Nova" w:hAnsi="Arial Nova" w:cs="Arial"/>
        </w:rPr>
        <w:t xml:space="preserve"> kg za medicinsko opremo (po standardu EN 1789:</w:t>
      </w:r>
      <w:r w:rsidR="00E10161" w:rsidRPr="00361FBA">
        <w:rPr>
          <w:rFonts w:ascii="Arial Nova" w:hAnsi="Arial Nova" w:cs="Arial"/>
        </w:rPr>
        <w:t>2020</w:t>
      </w:r>
      <w:r w:rsidRPr="00361FBA">
        <w:rPr>
          <w:rFonts w:ascii="Arial Nova" w:hAnsi="Arial Nova" w:cs="Arial"/>
        </w:rPr>
        <w:t xml:space="preserve"> tip B).</w:t>
      </w:r>
    </w:p>
    <w:p w14:paraId="78F44DD0" w14:textId="77777777" w:rsidR="00361FBA" w:rsidRDefault="00361FBA" w:rsidP="00361FBA">
      <w:pPr>
        <w:spacing w:line="276" w:lineRule="auto"/>
        <w:jc w:val="both"/>
        <w:rPr>
          <w:rFonts w:ascii="Arial Nova" w:hAnsi="Arial Nova" w:cs="Arial"/>
        </w:rPr>
      </w:pPr>
    </w:p>
    <w:p w14:paraId="63296CB8" w14:textId="77777777" w:rsidR="00361FBA" w:rsidRPr="00CC7183" w:rsidRDefault="00361FBA" w:rsidP="00361FBA">
      <w:pPr>
        <w:spacing w:line="276" w:lineRule="auto"/>
        <w:jc w:val="both"/>
        <w:rPr>
          <w:rFonts w:ascii="Arial Nova" w:hAnsi="Arial Nova" w:cs="Arial"/>
        </w:rPr>
      </w:pPr>
      <w:r w:rsidRPr="00CC7183">
        <w:rPr>
          <w:rFonts w:ascii="Arial Nova" w:hAnsi="Arial Nova" w:cs="Arial"/>
        </w:rPr>
        <w:t>Na zahtevo naročnika bo moral ponudnik v roku 3 delovnih dni od prejema poziva, naročniku omogočiti ogled vzorčnega vozila v Republiki Sloveniji s katerim dokazuje usposobljenost izvedbe predmeta javnega naročila. Tehnične zahteve za vzorčno vozilo so opredeljene pri pogojih dobave.</w:t>
      </w:r>
    </w:p>
    <w:p w14:paraId="473CAAEE" w14:textId="77777777" w:rsidR="00361FBA" w:rsidRPr="00CC7183" w:rsidRDefault="00361FBA" w:rsidP="00361FBA">
      <w:pPr>
        <w:spacing w:line="276" w:lineRule="auto"/>
        <w:jc w:val="both"/>
        <w:rPr>
          <w:rFonts w:ascii="Arial Nova" w:hAnsi="Arial Nova" w:cs="Arial"/>
        </w:rPr>
      </w:pPr>
    </w:p>
    <w:p w14:paraId="7D764F5D" w14:textId="77777777" w:rsidR="00361FBA" w:rsidRPr="00CC7183" w:rsidRDefault="00361FBA" w:rsidP="00361FBA">
      <w:pPr>
        <w:spacing w:line="276" w:lineRule="auto"/>
        <w:jc w:val="both"/>
        <w:rPr>
          <w:rFonts w:ascii="Arial Nova" w:hAnsi="Arial Nova" w:cs="Arial"/>
          <w:b/>
        </w:rPr>
      </w:pPr>
      <w:r w:rsidRPr="00CC7183">
        <w:rPr>
          <w:rFonts w:ascii="Arial Nova" w:hAnsi="Arial Nova" w:cs="Arial"/>
          <w:b/>
        </w:rPr>
        <w:t>Ponujeno vozilo in oprema morajo biti tovarniško nova.</w:t>
      </w:r>
    </w:p>
    <w:p w14:paraId="50ABA017" w14:textId="77777777" w:rsidR="00361FBA" w:rsidRPr="00361FBA" w:rsidRDefault="00361FBA" w:rsidP="00361FBA">
      <w:pPr>
        <w:spacing w:line="276" w:lineRule="auto"/>
        <w:jc w:val="both"/>
        <w:rPr>
          <w:rFonts w:ascii="Arial Nova" w:hAnsi="Arial Nova" w:cs="Arial"/>
        </w:rPr>
      </w:pPr>
    </w:p>
    <w:p w14:paraId="35EA8098" w14:textId="77777777" w:rsidR="004D5882" w:rsidRPr="00361FBA" w:rsidRDefault="004D5882" w:rsidP="004D5882">
      <w:pPr>
        <w:jc w:val="both"/>
        <w:rPr>
          <w:rFonts w:ascii="Arial Nova" w:hAnsi="Arial Nova" w:cs="Arial"/>
          <w:b/>
        </w:rPr>
      </w:pPr>
    </w:p>
    <w:p w14:paraId="005419A5" w14:textId="77777777" w:rsidR="004D5882" w:rsidRPr="00361FBA" w:rsidRDefault="004D5882" w:rsidP="004D5882">
      <w:pPr>
        <w:jc w:val="both"/>
        <w:rPr>
          <w:rFonts w:ascii="Arial Nova" w:hAnsi="Arial Nova" w:cs="Arial"/>
        </w:rPr>
      </w:pPr>
      <w:r w:rsidRPr="00361FBA">
        <w:rPr>
          <w:rFonts w:ascii="Arial Nova" w:hAnsi="Arial Nova" w:cs="Arial"/>
          <w:b/>
        </w:rPr>
        <w:t>NAVODILA ZA IZPOLNITEV TABELE:</w:t>
      </w:r>
      <w:r w:rsidRPr="00361FBA">
        <w:rPr>
          <w:rFonts w:ascii="Arial Nova" w:hAnsi="Arial Nova" w:cs="Arial"/>
        </w:rPr>
        <w:t xml:space="preserve"> v stolpec »ponudnik ponuja lastnosti in prilaga dokazila« mora ponudnik vpisati DA, če ponujena oprema - lastnost v celoti ustreza opisanim zahtevam naročnika, oziroma naj vpiše lastnosti, če so le te boljše od opisanih naročnikovih. Naročnik mora priložiti dokazila, kot je zahtevano v opisu. </w:t>
      </w:r>
    </w:p>
    <w:p w14:paraId="35687AED" w14:textId="77777777" w:rsidR="004D5882" w:rsidRPr="00361FBA" w:rsidRDefault="004D5882" w:rsidP="004D5882">
      <w:pPr>
        <w:jc w:val="both"/>
        <w:rPr>
          <w:rFonts w:ascii="Arial Nova" w:hAnsi="Arial Nova" w:cs="Arial"/>
        </w:rPr>
      </w:pPr>
      <w:r w:rsidRPr="00361FBA">
        <w:rPr>
          <w:rFonts w:ascii="Arial Nova" w:hAnsi="Arial Nova" w:cs="Arial"/>
        </w:rPr>
        <w:t xml:space="preserve">Vsako dokazilo mora biti oštevilčeno s številko vrstice, katere vsebino dokazuje oziroma potrjuje. </w:t>
      </w:r>
    </w:p>
    <w:p w14:paraId="0440A17B" w14:textId="77777777" w:rsidR="009C6EF0" w:rsidRPr="00361FBA" w:rsidRDefault="009C6EF0" w:rsidP="004D5882">
      <w:pPr>
        <w:jc w:val="both"/>
        <w:rPr>
          <w:rFonts w:ascii="Arial Nova" w:hAnsi="Arial Nova" w:cs="Arial"/>
        </w:rPr>
      </w:pPr>
    </w:p>
    <w:p w14:paraId="3E7FA335" w14:textId="77777777" w:rsidR="004D5882" w:rsidRPr="00361FBA" w:rsidRDefault="004D5882" w:rsidP="004D5882">
      <w:pPr>
        <w:jc w:val="both"/>
        <w:rPr>
          <w:rFonts w:ascii="Arial Nova" w:hAnsi="Arial Nova" w:cs="Arial"/>
        </w:rPr>
      </w:pPr>
      <w:r w:rsidRPr="00361FBA">
        <w:rPr>
          <w:rFonts w:ascii="Arial Nova" w:hAnsi="Arial Nova" w:cs="Arial"/>
        </w:rPr>
        <w:t>V vrstici kjer se zahteva cena za medicinsko opremo mora ponudnik vpisati ceno brez DDV v eur.</w:t>
      </w:r>
    </w:p>
    <w:p w14:paraId="41A4F295" w14:textId="77777777" w:rsidR="004D5882" w:rsidRPr="00361FBA" w:rsidRDefault="004D5882" w:rsidP="004D5882">
      <w:pPr>
        <w:jc w:val="both"/>
        <w:rPr>
          <w:rFonts w:ascii="Arial Nova" w:hAnsi="Arial Nova" w:cs="Arial"/>
        </w:rPr>
      </w:pPr>
    </w:p>
    <w:p w14:paraId="4EDA46A6" w14:textId="77777777" w:rsidR="003302A7" w:rsidRPr="00361FBA" w:rsidRDefault="003302A7" w:rsidP="004D5882">
      <w:pPr>
        <w:jc w:val="both"/>
        <w:rPr>
          <w:rFonts w:ascii="Arial Nova" w:hAnsi="Arial Nova" w:cs="Arial"/>
        </w:rPr>
      </w:pPr>
    </w:p>
    <w:p w14:paraId="26D53F60" w14:textId="77777777" w:rsidR="00D1249C" w:rsidRPr="00361FBA" w:rsidRDefault="00D1249C" w:rsidP="004D5882">
      <w:pPr>
        <w:jc w:val="both"/>
        <w:rPr>
          <w:rFonts w:ascii="Arial Nova" w:hAnsi="Arial Nova" w:cs="Arial"/>
        </w:rPr>
      </w:pPr>
    </w:p>
    <w:p w14:paraId="5DECFD05" w14:textId="77777777" w:rsidR="00D1249C" w:rsidRPr="00361FBA" w:rsidRDefault="00D1249C" w:rsidP="004D5882">
      <w:pPr>
        <w:jc w:val="both"/>
        <w:rPr>
          <w:rFonts w:ascii="Arial Nova" w:hAnsi="Arial Nova" w:cs="Arial"/>
        </w:rPr>
      </w:pPr>
    </w:p>
    <w:p w14:paraId="67B39D07" w14:textId="77777777" w:rsidR="00D1249C" w:rsidRPr="00361FBA" w:rsidRDefault="00D1249C" w:rsidP="004D5882">
      <w:pPr>
        <w:jc w:val="both"/>
        <w:rPr>
          <w:rFonts w:ascii="Arial Nova" w:hAnsi="Arial Nova" w:cs="Arial"/>
        </w:rPr>
      </w:pPr>
    </w:p>
    <w:p w14:paraId="709C0B2E" w14:textId="77777777" w:rsidR="004D5882" w:rsidRPr="00361FBA" w:rsidRDefault="004D5882" w:rsidP="004D5882">
      <w:pPr>
        <w:jc w:val="both"/>
        <w:rPr>
          <w:rFonts w:ascii="Arial Nova" w:hAnsi="Arial Nova" w:cs="Arial"/>
        </w:rPr>
      </w:pPr>
    </w:p>
    <w:p w14:paraId="2D65C44C"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rPr>
        <w:lastRenderedPageBreak/>
        <w:t>1 SPLOŠNE ZAHTEVE</w:t>
      </w:r>
    </w:p>
    <w:tbl>
      <w:tblPr>
        <w:tblW w:w="9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797"/>
        <w:gridCol w:w="1674"/>
      </w:tblGrid>
      <w:tr w:rsidR="004D5882" w:rsidRPr="00361FBA" w14:paraId="279FD13A" w14:textId="77777777" w:rsidTr="000F5A74">
        <w:tc>
          <w:tcPr>
            <w:tcW w:w="822" w:type="dxa"/>
          </w:tcPr>
          <w:p w14:paraId="34285055" w14:textId="77777777" w:rsidR="004D5882" w:rsidRPr="00361FBA" w:rsidRDefault="004D5882" w:rsidP="000F5A74">
            <w:pPr>
              <w:jc w:val="both"/>
              <w:rPr>
                <w:rFonts w:ascii="Arial Nova" w:hAnsi="Arial Nova" w:cs="Arial"/>
                <w:b/>
              </w:rPr>
            </w:pPr>
          </w:p>
        </w:tc>
        <w:tc>
          <w:tcPr>
            <w:tcW w:w="6797" w:type="dxa"/>
          </w:tcPr>
          <w:p w14:paraId="099E939D"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674" w:type="dxa"/>
          </w:tcPr>
          <w:p w14:paraId="2391B37F"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27B368D4" w14:textId="77777777" w:rsidTr="000F5A74">
        <w:tc>
          <w:tcPr>
            <w:tcW w:w="822" w:type="dxa"/>
          </w:tcPr>
          <w:p w14:paraId="392A597D" w14:textId="77777777" w:rsidR="004D5882" w:rsidRPr="00361FBA" w:rsidRDefault="004D5882" w:rsidP="000F5A74">
            <w:pPr>
              <w:numPr>
                <w:ilvl w:val="0"/>
                <w:numId w:val="14"/>
              </w:numPr>
              <w:spacing w:after="120"/>
              <w:jc w:val="both"/>
              <w:rPr>
                <w:rFonts w:ascii="Arial Nova" w:hAnsi="Arial Nova" w:cs="Arial"/>
              </w:rPr>
            </w:pPr>
            <w:r w:rsidRPr="00361FBA">
              <w:rPr>
                <w:rFonts w:ascii="Arial Nova" w:hAnsi="Arial Nova" w:cs="Arial"/>
              </w:rPr>
              <w:t xml:space="preserve"> </w:t>
            </w:r>
          </w:p>
        </w:tc>
        <w:tc>
          <w:tcPr>
            <w:tcW w:w="6797" w:type="dxa"/>
          </w:tcPr>
          <w:p w14:paraId="28B7EBD3"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Reševalno vozilo mora v celoti ustrezati standardu SIST EN 1789-</w:t>
            </w:r>
            <w:r w:rsidR="00E10161" w:rsidRPr="00361FBA">
              <w:rPr>
                <w:rFonts w:ascii="Arial Nova" w:hAnsi="Arial Nova" w:cs="Arial"/>
              </w:rPr>
              <w:t>2020</w:t>
            </w:r>
            <w:r w:rsidRPr="00361FBA">
              <w:rPr>
                <w:rFonts w:ascii="Arial Nova" w:hAnsi="Arial Nova" w:cs="Arial"/>
              </w:rPr>
              <w:t xml:space="preserve">– Tip B. </w:t>
            </w:r>
          </w:p>
        </w:tc>
        <w:tc>
          <w:tcPr>
            <w:tcW w:w="1674" w:type="dxa"/>
          </w:tcPr>
          <w:p w14:paraId="32DEC835" w14:textId="77777777" w:rsidR="004D5882" w:rsidRPr="00361FBA" w:rsidRDefault="004D5882" w:rsidP="000F5A74">
            <w:pPr>
              <w:spacing w:after="120"/>
              <w:ind w:left="34"/>
              <w:jc w:val="both"/>
              <w:rPr>
                <w:rFonts w:ascii="Arial Nova" w:hAnsi="Arial Nova" w:cs="Arial"/>
              </w:rPr>
            </w:pPr>
          </w:p>
        </w:tc>
      </w:tr>
      <w:tr w:rsidR="004D5882" w:rsidRPr="00361FBA" w14:paraId="6010ABBD" w14:textId="77777777" w:rsidTr="000F5A74">
        <w:tc>
          <w:tcPr>
            <w:tcW w:w="822" w:type="dxa"/>
          </w:tcPr>
          <w:p w14:paraId="28C9631C"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50EBF7B2"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Interier mora ustrezati zahtevam SIST EN 1789-</w:t>
            </w:r>
            <w:r w:rsidR="00E10161" w:rsidRPr="00361FBA">
              <w:rPr>
                <w:rFonts w:ascii="Arial Nova" w:hAnsi="Arial Nova" w:cs="Arial"/>
              </w:rPr>
              <w:t>2020</w:t>
            </w:r>
            <w:r w:rsidRPr="00361FBA">
              <w:rPr>
                <w:rFonts w:ascii="Arial Nova" w:hAnsi="Arial Nova" w:cs="Arial"/>
              </w:rPr>
              <w:t>.</w:t>
            </w:r>
          </w:p>
        </w:tc>
        <w:tc>
          <w:tcPr>
            <w:tcW w:w="1674" w:type="dxa"/>
          </w:tcPr>
          <w:p w14:paraId="078A4F4B" w14:textId="77777777" w:rsidR="004D5882" w:rsidRPr="00361FBA" w:rsidRDefault="004D5882" w:rsidP="000F5A74">
            <w:pPr>
              <w:spacing w:after="120"/>
              <w:ind w:left="34"/>
              <w:jc w:val="both"/>
              <w:rPr>
                <w:rFonts w:ascii="Arial Nova" w:hAnsi="Arial Nova" w:cs="Arial"/>
              </w:rPr>
            </w:pPr>
          </w:p>
        </w:tc>
      </w:tr>
      <w:tr w:rsidR="004D5882" w:rsidRPr="00361FBA" w14:paraId="30A36C37" w14:textId="77777777" w:rsidTr="000F5A74">
        <w:tc>
          <w:tcPr>
            <w:tcW w:w="822" w:type="dxa"/>
          </w:tcPr>
          <w:p w14:paraId="7A99540A"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6739F06D"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Sedeži za paciente in spremljevalno osebje morajo izpolnjevati zahteve SIST EN 1789-</w:t>
            </w:r>
            <w:r w:rsidR="00E10161" w:rsidRPr="00361FBA">
              <w:rPr>
                <w:rFonts w:ascii="Arial Nova" w:hAnsi="Arial Nova" w:cs="Arial"/>
              </w:rPr>
              <w:t>2020</w:t>
            </w:r>
            <w:r w:rsidRPr="00361FBA">
              <w:rPr>
                <w:rFonts w:ascii="Arial Nova" w:hAnsi="Arial Nova" w:cs="Arial"/>
              </w:rPr>
              <w:t>– 4.5.3.</w:t>
            </w:r>
          </w:p>
        </w:tc>
        <w:tc>
          <w:tcPr>
            <w:tcW w:w="1674" w:type="dxa"/>
          </w:tcPr>
          <w:p w14:paraId="34C97BE9" w14:textId="77777777" w:rsidR="004D5882" w:rsidRPr="00361FBA" w:rsidRDefault="004D5882" w:rsidP="000F5A74">
            <w:pPr>
              <w:spacing w:after="120"/>
              <w:ind w:left="34"/>
              <w:jc w:val="both"/>
              <w:rPr>
                <w:rFonts w:ascii="Arial Nova" w:hAnsi="Arial Nova" w:cs="Arial"/>
              </w:rPr>
            </w:pPr>
          </w:p>
        </w:tc>
      </w:tr>
      <w:tr w:rsidR="004D5882" w:rsidRPr="00361FBA" w14:paraId="63CAE036" w14:textId="77777777" w:rsidTr="000F5A74">
        <w:tc>
          <w:tcPr>
            <w:tcW w:w="822" w:type="dxa"/>
          </w:tcPr>
          <w:p w14:paraId="087B5A44"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7F42A5D6" w14:textId="77777777" w:rsidR="004D5882" w:rsidRPr="00361FBA" w:rsidRDefault="004D5882" w:rsidP="000F5A74">
            <w:pPr>
              <w:spacing w:after="120"/>
              <w:jc w:val="both"/>
              <w:rPr>
                <w:rFonts w:ascii="Arial Nova" w:hAnsi="Arial Nova" w:cs="Arial"/>
              </w:rPr>
            </w:pPr>
            <w:r w:rsidRPr="00361FBA">
              <w:rPr>
                <w:rFonts w:ascii="Arial Nova" w:hAnsi="Arial Nova" w:cs="Arial"/>
              </w:rPr>
              <w:t>Sistem za zračenje mora izpolnjevati zahteve SIST EN 1789-</w:t>
            </w:r>
            <w:r w:rsidR="00E10161" w:rsidRPr="00361FBA">
              <w:rPr>
                <w:rFonts w:ascii="Arial Nova" w:hAnsi="Arial Nova" w:cs="Arial"/>
              </w:rPr>
              <w:t>2020</w:t>
            </w:r>
            <w:r w:rsidRPr="00361FBA">
              <w:rPr>
                <w:rFonts w:ascii="Arial Nova" w:hAnsi="Arial Nova" w:cs="Arial"/>
              </w:rPr>
              <w:t>– 4.5.4.</w:t>
            </w:r>
          </w:p>
        </w:tc>
        <w:tc>
          <w:tcPr>
            <w:tcW w:w="1674" w:type="dxa"/>
          </w:tcPr>
          <w:p w14:paraId="3AE0F95B" w14:textId="77777777" w:rsidR="004D5882" w:rsidRPr="00361FBA" w:rsidRDefault="004D5882" w:rsidP="000F5A74">
            <w:pPr>
              <w:spacing w:after="120"/>
              <w:ind w:left="34"/>
              <w:jc w:val="both"/>
              <w:rPr>
                <w:rFonts w:ascii="Arial Nova" w:hAnsi="Arial Nova" w:cs="Arial"/>
              </w:rPr>
            </w:pPr>
          </w:p>
        </w:tc>
      </w:tr>
      <w:tr w:rsidR="004D5882" w:rsidRPr="00361FBA" w14:paraId="63D3AA42" w14:textId="77777777" w:rsidTr="000F5A74">
        <w:tc>
          <w:tcPr>
            <w:tcW w:w="822" w:type="dxa"/>
          </w:tcPr>
          <w:p w14:paraId="790874BF"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5473AA43"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Sistem za gretje mora izpolnjevati zahteve SIST EN 1789-</w:t>
            </w:r>
            <w:r w:rsidR="00E10161" w:rsidRPr="00361FBA">
              <w:rPr>
                <w:rFonts w:ascii="Arial Nova" w:hAnsi="Arial Nova" w:cs="Arial"/>
              </w:rPr>
              <w:t>2020</w:t>
            </w:r>
            <w:r w:rsidRPr="00361FBA">
              <w:rPr>
                <w:rFonts w:ascii="Arial Nova" w:hAnsi="Arial Nova" w:cs="Arial"/>
              </w:rPr>
              <w:t>– 4.5.5.1</w:t>
            </w:r>
          </w:p>
        </w:tc>
        <w:tc>
          <w:tcPr>
            <w:tcW w:w="1674" w:type="dxa"/>
          </w:tcPr>
          <w:p w14:paraId="7457B550" w14:textId="77777777" w:rsidR="004D5882" w:rsidRPr="00361FBA" w:rsidRDefault="004D5882" w:rsidP="000F5A74">
            <w:pPr>
              <w:spacing w:after="120"/>
              <w:ind w:left="34"/>
              <w:jc w:val="both"/>
              <w:rPr>
                <w:rFonts w:ascii="Arial Nova" w:hAnsi="Arial Nova" w:cs="Arial"/>
              </w:rPr>
            </w:pPr>
          </w:p>
        </w:tc>
      </w:tr>
      <w:tr w:rsidR="004D5882" w:rsidRPr="00361FBA" w14:paraId="327F60B1" w14:textId="77777777" w:rsidTr="000F5A74">
        <w:tc>
          <w:tcPr>
            <w:tcW w:w="822" w:type="dxa"/>
          </w:tcPr>
          <w:p w14:paraId="4A378AE8"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4FD8B375" w14:textId="77777777" w:rsidR="004D5882" w:rsidRPr="00361FBA" w:rsidRDefault="004D5882" w:rsidP="000F5A74">
            <w:pPr>
              <w:jc w:val="both"/>
              <w:rPr>
                <w:rFonts w:ascii="Arial Nova" w:hAnsi="Arial Nova" w:cs="Arial"/>
              </w:rPr>
            </w:pPr>
            <w:r w:rsidRPr="00361FBA">
              <w:rPr>
                <w:rFonts w:ascii="Arial Nova" w:hAnsi="Arial Nova" w:cs="Arial"/>
              </w:rPr>
              <w:t>Sistem za hlajenje mora ustrezati zahtevam SIST EN 1789-</w:t>
            </w:r>
            <w:r w:rsidR="00E10161" w:rsidRPr="00361FBA">
              <w:rPr>
                <w:rFonts w:ascii="Arial Nova" w:hAnsi="Arial Nova" w:cs="Arial"/>
              </w:rPr>
              <w:t>2020</w:t>
            </w:r>
            <w:r w:rsidRPr="00361FBA">
              <w:rPr>
                <w:rFonts w:ascii="Arial Nova" w:hAnsi="Arial Nova" w:cs="Arial"/>
              </w:rPr>
              <w:t>– 4.5.5.2.</w:t>
            </w:r>
          </w:p>
        </w:tc>
        <w:tc>
          <w:tcPr>
            <w:tcW w:w="1674" w:type="dxa"/>
          </w:tcPr>
          <w:p w14:paraId="47696CCA" w14:textId="77777777" w:rsidR="004D5882" w:rsidRPr="00361FBA" w:rsidRDefault="004D5882" w:rsidP="000F5A74">
            <w:pPr>
              <w:spacing w:after="120"/>
              <w:ind w:left="34"/>
              <w:jc w:val="both"/>
              <w:rPr>
                <w:rFonts w:ascii="Arial Nova" w:hAnsi="Arial Nova" w:cs="Arial"/>
              </w:rPr>
            </w:pPr>
          </w:p>
        </w:tc>
      </w:tr>
      <w:tr w:rsidR="004D5882" w:rsidRPr="00361FBA" w14:paraId="577F212B" w14:textId="77777777" w:rsidTr="000F5A74">
        <w:tc>
          <w:tcPr>
            <w:tcW w:w="822" w:type="dxa"/>
          </w:tcPr>
          <w:p w14:paraId="5BAD41F0"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20C773A6" w14:textId="77777777" w:rsidR="004D5882" w:rsidRPr="00361FBA" w:rsidRDefault="004D5882" w:rsidP="000F5A74">
            <w:pPr>
              <w:jc w:val="both"/>
              <w:rPr>
                <w:rFonts w:ascii="Arial Nova" w:hAnsi="Arial Nova" w:cs="Arial"/>
              </w:rPr>
            </w:pPr>
            <w:r w:rsidRPr="00361FBA">
              <w:rPr>
                <w:rFonts w:ascii="Arial Nova" w:hAnsi="Arial Nova" w:cs="Arial"/>
              </w:rPr>
              <w:t>Notranja osvetlitev mora ustrezati zahtevam SIST EN 1789-</w:t>
            </w:r>
            <w:r w:rsidR="00E10161" w:rsidRPr="00361FBA">
              <w:rPr>
                <w:rFonts w:ascii="Arial Nova" w:hAnsi="Arial Nova" w:cs="Arial"/>
              </w:rPr>
              <w:t>2020</w:t>
            </w:r>
            <w:r w:rsidRPr="00361FBA">
              <w:rPr>
                <w:rFonts w:ascii="Arial Nova" w:hAnsi="Arial Nova" w:cs="Arial"/>
              </w:rPr>
              <w:t>– 4.5.6.</w:t>
            </w:r>
          </w:p>
        </w:tc>
        <w:tc>
          <w:tcPr>
            <w:tcW w:w="1674" w:type="dxa"/>
          </w:tcPr>
          <w:p w14:paraId="1EAC6A85" w14:textId="77777777" w:rsidR="004D5882" w:rsidRPr="00361FBA" w:rsidRDefault="004D5882" w:rsidP="000F5A74">
            <w:pPr>
              <w:spacing w:after="120"/>
              <w:ind w:left="34"/>
              <w:jc w:val="both"/>
              <w:rPr>
                <w:rFonts w:ascii="Arial Nova" w:hAnsi="Arial Nova" w:cs="Arial"/>
              </w:rPr>
            </w:pPr>
          </w:p>
        </w:tc>
      </w:tr>
      <w:tr w:rsidR="004D5882" w:rsidRPr="00361FBA" w14:paraId="3569C297" w14:textId="77777777" w:rsidTr="000F5A74">
        <w:tc>
          <w:tcPr>
            <w:tcW w:w="822" w:type="dxa"/>
          </w:tcPr>
          <w:p w14:paraId="432858F2"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7DE90C15" w14:textId="77777777" w:rsidR="004D5882" w:rsidRPr="00361FBA" w:rsidRDefault="004D5882" w:rsidP="000F5A74">
            <w:pPr>
              <w:jc w:val="both"/>
              <w:rPr>
                <w:rFonts w:ascii="Arial Nova" w:hAnsi="Arial Nova" w:cs="Arial"/>
              </w:rPr>
            </w:pPr>
            <w:r w:rsidRPr="00361FBA">
              <w:rPr>
                <w:rFonts w:ascii="Arial Nova" w:hAnsi="Arial Nova" w:cs="Arial"/>
              </w:rPr>
              <w:t>Hrup v bolniškem in voznikovem delu vozila ne sme presega zahtev SIST EN 1789-</w:t>
            </w:r>
            <w:r w:rsidR="00E10161" w:rsidRPr="00361FBA">
              <w:rPr>
                <w:rFonts w:ascii="Arial Nova" w:hAnsi="Arial Nova" w:cs="Arial"/>
              </w:rPr>
              <w:t>2020</w:t>
            </w:r>
            <w:r w:rsidRPr="00361FBA">
              <w:rPr>
                <w:rFonts w:ascii="Arial Nova" w:hAnsi="Arial Nova" w:cs="Arial"/>
              </w:rPr>
              <w:t>– 4.5.7.</w:t>
            </w:r>
          </w:p>
        </w:tc>
        <w:tc>
          <w:tcPr>
            <w:tcW w:w="1674" w:type="dxa"/>
          </w:tcPr>
          <w:p w14:paraId="70818F77" w14:textId="77777777" w:rsidR="004D5882" w:rsidRPr="00361FBA" w:rsidRDefault="004D5882" w:rsidP="000F5A74">
            <w:pPr>
              <w:spacing w:after="120"/>
              <w:ind w:left="34"/>
              <w:jc w:val="both"/>
              <w:rPr>
                <w:rFonts w:ascii="Arial Nova" w:hAnsi="Arial Nova" w:cs="Arial"/>
              </w:rPr>
            </w:pPr>
          </w:p>
        </w:tc>
      </w:tr>
      <w:tr w:rsidR="004D5882" w:rsidRPr="00361FBA" w14:paraId="77004BD0" w14:textId="77777777" w:rsidTr="000F5A74">
        <w:tc>
          <w:tcPr>
            <w:tcW w:w="822" w:type="dxa"/>
          </w:tcPr>
          <w:p w14:paraId="355AE629"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7B3C7B6C" w14:textId="77777777" w:rsidR="004D5882" w:rsidRPr="00361FBA" w:rsidRDefault="004D5882" w:rsidP="000F5A74">
            <w:pPr>
              <w:jc w:val="both"/>
              <w:rPr>
                <w:rFonts w:ascii="Arial Nova" w:hAnsi="Arial Nova" w:cs="Arial"/>
              </w:rPr>
            </w:pPr>
            <w:r w:rsidRPr="00361FBA">
              <w:rPr>
                <w:rFonts w:ascii="Arial Nova" w:hAnsi="Arial Nova" w:cs="Arial"/>
              </w:rPr>
              <w:t>Obešalni sistemi in pritrditve predelave v bolniškem delu vozila morajo ustrezati zahtevam SIST EN 1789-</w:t>
            </w:r>
            <w:r w:rsidR="00E10161" w:rsidRPr="00361FBA">
              <w:rPr>
                <w:rFonts w:ascii="Arial Nova" w:hAnsi="Arial Nova" w:cs="Arial"/>
              </w:rPr>
              <w:t>2020</w:t>
            </w:r>
            <w:r w:rsidRPr="00361FBA">
              <w:rPr>
                <w:rFonts w:ascii="Arial Nova" w:hAnsi="Arial Nova" w:cs="Arial"/>
              </w:rPr>
              <w:t>– 4.5.9.</w:t>
            </w:r>
          </w:p>
        </w:tc>
        <w:tc>
          <w:tcPr>
            <w:tcW w:w="1674" w:type="dxa"/>
          </w:tcPr>
          <w:p w14:paraId="5A57D7D7" w14:textId="77777777" w:rsidR="004D5882" w:rsidRPr="00361FBA" w:rsidRDefault="004D5882" w:rsidP="000F5A74">
            <w:pPr>
              <w:spacing w:after="120"/>
              <w:ind w:left="34"/>
              <w:jc w:val="both"/>
              <w:rPr>
                <w:rFonts w:ascii="Arial Nova" w:hAnsi="Arial Nova" w:cs="Arial"/>
              </w:rPr>
            </w:pPr>
          </w:p>
        </w:tc>
      </w:tr>
      <w:tr w:rsidR="004D5882" w:rsidRPr="00361FBA" w14:paraId="2835CE14" w14:textId="77777777" w:rsidTr="000F5A74">
        <w:tc>
          <w:tcPr>
            <w:tcW w:w="822" w:type="dxa"/>
          </w:tcPr>
          <w:p w14:paraId="61695C4D"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2206EBFD" w14:textId="77777777" w:rsidR="004D5882" w:rsidRPr="00361FBA" w:rsidRDefault="004D5882" w:rsidP="000F5A74">
            <w:pPr>
              <w:jc w:val="both"/>
              <w:rPr>
                <w:rFonts w:ascii="Arial Nova" w:hAnsi="Arial Nova" w:cs="Arial"/>
              </w:rPr>
            </w:pPr>
            <w:r w:rsidRPr="00361FBA">
              <w:rPr>
                <w:rFonts w:ascii="Arial Nova" w:hAnsi="Arial Nova" w:cs="Arial"/>
              </w:rPr>
              <w:t>Inštalacija za kisik mora ustrezati zahtevam SIST EN 1789-</w:t>
            </w:r>
            <w:r w:rsidR="00E10161" w:rsidRPr="00361FBA">
              <w:rPr>
                <w:rFonts w:ascii="Arial Nova" w:hAnsi="Arial Nova" w:cs="Arial"/>
              </w:rPr>
              <w:t>2020</w:t>
            </w:r>
            <w:r w:rsidRPr="00361FBA">
              <w:rPr>
                <w:rFonts w:ascii="Arial Nova" w:hAnsi="Arial Nova" w:cs="Arial"/>
              </w:rPr>
              <w:t>– 6.3.8. in EN ISO 9170-1:2008.</w:t>
            </w:r>
          </w:p>
        </w:tc>
        <w:tc>
          <w:tcPr>
            <w:tcW w:w="1674" w:type="dxa"/>
          </w:tcPr>
          <w:p w14:paraId="7E97FF9B" w14:textId="77777777" w:rsidR="004D5882" w:rsidRPr="00361FBA" w:rsidRDefault="004D5882" w:rsidP="000F5A74">
            <w:pPr>
              <w:spacing w:after="120"/>
              <w:ind w:left="34"/>
              <w:jc w:val="both"/>
              <w:rPr>
                <w:rFonts w:ascii="Arial Nova" w:hAnsi="Arial Nova" w:cs="Arial"/>
              </w:rPr>
            </w:pPr>
          </w:p>
        </w:tc>
      </w:tr>
      <w:tr w:rsidR="004D5882" w:rsidRPr="00361FBA" w14:paraId="082CDDD7" w14:textId="77777777" w:rsidTr="000F5A74">
        <w:tc>
          <w:tcPr>
            <w:tcW w:w="822" w:type="dxa"/>
          </w:tcPr>
          <w:p w14:paraId="332F96FB"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43BFDA20" w14:textId="77777777" w:rsidR="004D5882" w:rsidRPr="00361FBA" w:rsidRDefault="004D5882" w:rsidP="000F5A74">
            <w:pPr>
              <w:jc w:val="both"/>
              <w:rPr>
                <w:rFonts w:ascii="Arial Nova" w:hAnsi="Arial Nova" w:cs="Arial"/>
              </w:rPr>
            </w:pPr>
            <w:r w:rsidRPr="00361FBA">
              <w:rPr>
                <w:rFonts w:ascii="Arial Nova" w:hAnsi="Arial Nova" w:cs="Arial"/>
              </w:rPr>
              <w:t>Podnožje za glavna nosila mora ustrezati zahtevam SIST EN 1865.</w:t>
            </w:r>
          </w:p>
        </w:tc>
        <w:tc>
          <w:tcPr>
            <w:tcW w:w="1674" w:type="dxa"/>
          </w:tcPr>
          <w:p w14:paraId="321FC748" w14:textId="77777777" w:rsidR="004D5882" w:rsidRPr="00361FBA" w:rsidRDefault="004D5882" w:rsidP="000F5A74">
            <w:pPr>
              <w:spacing w:after="120"/>
              <w:ind w:left="34"/>
              <w:jc w:val="both"/>
              <w:rPr>
                <w:rFonts w:ascii="Arial Nova" w:hAnsi="Arial Nova" w:cs="Arial"/>
              </w:rPr>
            </w:pPr>
          </w:p>
        </w:tc>
      </w:tr>
      <w:tr w:rsidR="004D5882" w:rsidRPr="00361FBA" w14:paraId="3AAB5E62" w14:textId="77777777" w:rsidTr="000F5A74">
        <w:tc>
          <w:tcPr>
            <w:tcW w:w="822" w:type="dxa"/>
          </w:tcPr>
          <w:p w14:paraId="3C473BED"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13D2BD21" w14:textId="77777777" w:rsidR="004D5882" w:rsidRPr="00361FBA" w:rsidRDefault="004D5882" w:rsidP="000F5A74">
            <w:pPr>
              <w:jc w:val="both"/>
              <w:rPr>
                <w:rFonts w:ascii="Arial Nova" w:hAnsi="Arial Nova" w:cs="Arial"/>
              </w:rPr>
            </w:pPr>
            <w:r w:rsidRPr="00361FBA">
              <w:rPr>
                <w:rFonts w:ascii="Arial Nova" w:hAnsi="Arial Nova" w:cs="Arial"/>
              </w:rPr>
              <w:t>Sistemi za pritrditev medicinskih aparatov mora ustrezati zahtevam SIST EN 12218.</w:t>
            </w:r>
          </w:p>
        </w:tc>
        <w:tc>
          <w:tcPr>
            <w:tcW w:w="1674" w:type="dxa"/>
          </w:tcPr>
          <w:p w14:paraId="16AE6026" w14:textId="77777777" w:rsidR="004D5882" w:rsidRPr="00361FBA" w:rsidRDefault="004D5882" w:rsidP="000F5A74">
            <w:pPr>
              <w:spacing w:after="120"/>
              <w:ind w:left="34"/>
              <w:jc w:val="both"/>
              <w:rPr>
                <w:rFonts w:ascii="Arial Nova" w:hAnsi="Arial Nova" w:cs="Arial"/>
              </w:rPr>
            </w:pPr>
          </w:p>
        </w:tc>
      </w:tr>
      <w:tr w:rsidR="004D5882" w:rsidRPr="00361FBA" w14:paraId="2881AB18" w14:textId="77777777" w:rsidTr="000F5A74">
        <w:tc>
          <w:tcPr>
            <w:tcW w:w="822" w:type="dxa"/>
          </w:tcPr>
          <w:p w14:paraId="5B50A181"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3F50ABC7" w14:textId="77777777" w:rsidR="004D5882" w:rsidRPr="00361FBA" w:rsidRDefault="004D5882" w:rsidP="000F5A74">
            <w:pPr>
              <w:jc w:val="both"/>
              <w:rPr>
                <w:rFonts w:ascii="Arial Nova" w:hAnsi="Arial Nova" w:cs="Arial"/>
              </w:rPr>
            </w:pPr>
            <w:r w:rsidRPr="00361FBA">
              <w:rPr>
                <w:rFonts w:ascii="Arial Nova" w:hAnsi="Arial Nova" w:cs="Arial"/>
              </w:rPr>
              <w:t>Električni sistemi morajo ustrezati zahtevam IEC 60634-7-708, IEC 60601-2-2.</w:t>
            </w:r>
          </w:p>
        </w:tc>
        <w:tc>
          <w:tcPr>
            <w:tcW w:w="1674" w:type="dxa"/>
          </w:tcPr>
          <w:p w14:paraId="14DAC9F0" w14:textId="77777777" w:rsidR="004D5882" w:rsidRPr="00361FBA" w:rsidRDefault="004D5882" w:rsidP="000F5A74">
            <w:pPr>
              <w:spacing w:after="120"/>
              <w:ind w:left="34"/>
              <w:jc w:val="both"/>
              <w:rPr>
                <w:rFonts w:ascii="Arial Nova" w:hAnsi="Arial Nova" w:cs="Arial"/>
              </w:rPr>
            </w:pPr>
          </w:p>
        </w:tc>
      </w:tr>
      <w:tr w:rsidR="004D5882" w:rsidRPr="00361FBA" w14:paraId="05CECD0F" w14:textId="77777777" w:rsidTr="000F5A74">
        <w:tc>
          <w:tcPr>
            <w:tcW w:w="822" w:type="dxa"/>
          </w:tcPr>
          <w:p w14:paraId="118D8652"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7D66C004" w14:textId="77777777" w:rsidR="004D5882" w:rsidRPr="00361FBA" w:rsidRDefault="004D5882" w:rsidP="000F5A74">
            <w:pPr>
              <w:jc w:val="both"/>
              <w:rPr>
                <w:rFonts w:ascii="Arial Nova" w:hAnsi="Arial Nova" w:cs="Arial"/>
              </w:rPr>
            </w:pPr>
            <w:r w:rsidRPr="00361FBA">
              <w:rPr>
                <w:rFonts w:ascii="Arial Nova" w:hAnsi="Arial Nova" w:cs="Arial"/>
              </w:rPr>
              <w:t>Predelna stena mora ustrezati zahtevam SIST EN 1789:</w:t>
            </w:r>
            <w:r w:rsidR="00E10161" w:rsidRPr="00361FBA">
              <w:rPr>
                <w:rFonts w:ascii="Arial Nova" w:hAnsi="Arial Nova" w:cs="Arial"/>
              </w:rPr>
              <w:t>2020</w:t>
            </w:r>
            <w:r w:rsidRPr="00361FBA">
              <w:rPr>
                <w:rFonts w:ascii="Arial Nova" w:hAnsi="Arial Nova" w:cs="Arial"/>
              </w:rPr>
              <w:t>– 4.4.4.</w:t>
            </w:r>
          </w:p>
        </w:tc>
        <w:tc>
          <w:tcPr>
            <w:tcW w:w="1674" w:type="dxa"/>
          </w:tcPr>
          <w:p w14:paraId="69E15D8D" w14:textId="77777777" w:rsidR="004D5882" w:rsidRPr="00361FBA" w:rsidRDefault="004D5882" w:rsidP="000F5A74">
            <w:pPr>
              <w:spacing w:after="120"/>
              <w:ind w:left="34"/>
              <w:jc w:val="both"/>
              <w:rPr>
                <w:rFonts w:ascii="Arial Nova" w:hAnsi="Arial Nova" w:cs="Arial"/>
              </w:rPr>
            </w:pPr>
          </w:p>
        </w:tc>
      </w:tr>
      <w:tr w:rsidR="004D5882" w:rsidRPr="00361FBA" w14:paraId="3469C40A" w14:textId="77777777" w:rsidTr="000F5A74">
        <w:tc>
          <w:tcPr>
            <w:tcW w:w="822" w:type="dxa"/>
          </w:tcPr>
          <w:p w14:paraId="699D5BF7"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54DDF051" w14:textId="77777777" w:rsidR="004D5882" w:rsidRPr="00361FBA" w:rsidRDefault="004D5882" w:rsidP="000F5A74">
            <w:pPr>
              <w:jc w:val="both"/>
              <w:rPr>
                <w:rFonts w:ascii="Arial Nova" w:hAnsi="Arial Nova" w:cs="Arial"/>
              </w:rPr>
            </w:pPr>
            <w:r w:rsidRPr="00361FBA">
              <w:rPr>
                <w:rFonts w:ascii="Arial Nova" w:hAnsi="Arial Nova" w:cs="Arial"/>
              </w:rPr>
              <w:t>Vrata, okna in zasilni izhodi morajo ustrezati zahtevam SIST EN 1789:</w:t>
            </w:r>
            <w:r w:rsidR="00E10161" w:rsidRPr="00361FBA">
              <w:rPr>
                <w:rFonts w:ascii="Arial Nova" w:hAnsi="Arial Nova" w:cs="Arial"/>
              </w:rPr>
              <w:t>2020</w:t>
            </w:r>
            <w:r w:rsidRPr="00361FBA">
              <w:rPr>
                <w:rFonts w:ascii="Arial Nova" w:hAnsi="Arial Nova" w:cs="Arial"/>
              </w:rPr>
              <w:t>– 4.4.5.</w:t>
            </w:r>
          </w:p>
        </w:tc>
        <w:tc>
          <w:tcPr>
            <w:tcW w:w="1674" w:type="dxa"/>
          </w:tcPr>
          <w:p w14:paraId="6159283E" w14:textId="77777777" w:rsidR="004D5882" w:rsidRPr="00361FBA" w:rsidRDefault="004D5882" w:rsidP="000F5A74">
            <w:pPr>
              <w:spacing w:after="120"/>
              <w:ind w:left="34"/>
              <w:jc w:val="both"/>
              <w:rPr>
                <w:rFonts w:ascii="Arial Nova" w:hAnsi="Arial Nova" w:cs="Arial"/>
              </w:rPr>
            </w:pPr>
          </w:p>
        </w:tc>
      </w:tr>
      <w:tr w:rsidR="004D5882" w:rsidRPr="00361FBA" w14:paraId="0F9D4A3B" w14:textId="77777777" w:rsidTr="000F5A74">
        <w:tc>
          <w:tcPr>
            <w:tcW w:w="822" w:type="dxa"/>
          </w:tcPr>
          <w:p w14:paraId="58929497"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0A5B4059" w14:textId="77777777" w:rsidR="004D5882" w:rsidRPr="00361FBA" w:rsidRDefault="004D5882" w:rsidP="000F5A74">
            <w:pPr>
              <w:spacing w:after="120"/>
              <w:jc w:val="both"/>
              <w:rPr>
                <w:rFonts w:ascii="Arial Nova" w:hAnsi="Arial Nova" w:cs="Arial"/>
              </w:rPr>
            </w:pPr>
            <w:r w:rsidRPr="00361FBA">
              <w:rPr>
                <w:rFonts w:ascii="Arial Nova" w:hAnsi="Arial Nova" w:cs="Arial"/>
              </w:rPr>
              <w:t xml:space="preserve">Vozilo mora biti izdelano v skladu s CPP, ki veljajo v RS, in temu ustrezno homologirano. Ravno tako mora vozilo zadoščati vsem veljavnim predpisom v RS za namen specialnega reševalnega vozila TIP </w:t>
            </w:r>
            <w:r w:rsidR="00E10161" w:rsidRPr="00361FBA">
              <w:rPr>
                <w:rFonts w:ascii="Arial Nova" w:hAnsi="Arial Nova" w:cs="Arial"/>
              </w:rPr>
              <w:t>B</w:t>
            </w:r>
            <w:r w:rsidRPr="00361FBA">
              <w:rPr>
                <w:rFonts w:ascii="Arial Nova" w:hAnsi="Arial Nova" w:cs="Arial"/>
              </w:rPr>
              <w:t xml:space="preserve">. </w:t>
            </w:r>
          </w:p>
        </w:tc>
        <w:tc>
          <w:tcPr>
            <w:tcW w:w="1674" w:type="dxa"/>
          </w:tcPr>
          <w:p w14:paraId="69C0417D" w14:textId="77777777" w:rsidR="004D5882" w:rsidRPr="00361FBA" w:rsidRDefault="004D5882" w:rsidP="000F5A74">
            <w:pPr>
              <w:spacing w:after="120"/>
              <w:ind w:left="34"/>
              <w:jc w:val="both"/>
              <w:rPr>
                <w:rFonts w:ascii="Arial Nova" w:hAnsi="Arial Nova" w:cs="Arial"/>
              </w:rPr>
            </w:pPr>
          </w:p>
        </w:tc>
      </w:tr>
      <w:tr w:rsidR="004D5882" w:rsidRPr="00361FBA" w14:paraId="4FEF4B07" w14:textId="77777777" w:rsidTr="000F5A74">
        <w:tc>
          <w:tcPr>
            <w:tcW w:w="822" w:type="dxa"/>
          </w:tcPr>
          <w:p w14:paraId="2035698A"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3C1E9E23"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Podjetje ponudnik mora razpolagati z veljavnim ISO 13485:2016 certifikatom.</w:t>
            </w:r>
          </w:p>
        </w:tc>
        <w:tc>
          <w:tcPr>
            <w:tcW w:w="1674" w:type="dxa"/>
          </w:tcPr>
          <w:p w14:paraId="7DA577BB" w14:textId="77777777" w:rsidR="004D5882" w:rsidRPr="00361FBA" w:rsidRDefault="004D5882" w:rsidP="000F5A74">
            <w:pPr>
              <w:spacing w:after="120"/>
              <w:ind w:left="34"/>
              <w:jc w:val="both"/>
              <w:rPr>
                <w:rFonts w:ascii="Arial Nova" w:hAnsi="Arial Nova" w:cs="Arial"/>
              </w:rPr>
            </w:pPr>
          </w:p>
        </w:tc>
      </w:tr>
      <w:tr w:rsidR="004D5882" w:rsidRPr="00361FBA" w14:paraId="11F8EE2F" w14:textId="77777777" w:rsidTr="000F5A74">
        <w:tc>
          <w:tcPr>
            <w:tcW w:w="822" w:type="dxa"/>
          </w:tcPr>
          <w:p w14:paraId="2A1E1C64"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603401CA"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Garancija na celotno vozilo, predelavo ter vgrajene naprave in materiale min</w:t>
            </w:r>
            <w:r w:rsidRPr="00361FBA">
              <w:rPr>
                <w:rFonts w:ascii="Arial Nova" w:hAnsi="Arial Nova" w:cs="Arial"/>
                <w:b/>
              </w:rPr>
              <w:t xml:space="preserve">. </w:t>
            </w:r>
            <w:r w:rsidR="00E10161" w:rsidRPr="00361FBA">
              <w:rPr>
                <w:rFonts w:ascii="Arial Nova" w:hAnsi="Arial Nova" w:cs="Arial"/>
                <w:b/>
              </w:rPr>
              <w:t>24</w:t>
            </w:r>
            <w:r w:rsidRPr="00361FBA">
              <w:rPr>
                <w:rFonts w:ascii="Arial Nova" w:hAnsi="Arial Nova" w:cs="Arial"/>
                <w:b/>
              </w:rPr>
              <w:t xml:space="preserve"> mesecev</w:t>
            </w:r>
            <w:r w:rsidRPr="00361FBA">
              <w:rPr>
                <w:rFonts w:ascii="Arial Nova" w:hAnsi="Arial Nova" w:cs="Arial"/>
              </w:rPr>
              <w:t>.</w:t>
            </w:r>
          </w:p>
        </w:tc>
        <w:tc>
          <w:tcPr>
            <w:tcW w:w="1674" w:type="dxa"/>
          </w:tcPr>
          <w:p w14:paraId="46359DF1" w14:textId="77777777" w:rsidR="004D5882" w:rsidRPr="00361FBA" w:rsidRDefault="004D5882" w:rsidP="000F5A74">
            <w:pPr>
              <w:spacing w:after="120"/>
              <w:ind w:left="34"/>
              <w:jc w:val="both"/>
              <w:rPr>
                <w:rFonts w:ascii="Arial Nova" w:hAnsi="Arial Nova" w:cs="Arial"/>
              </w:rPr>
            </w:pPr>
          </w:p>
        </w:tc>
      </w:tr>
      <w:tr w:rsidR="004D5882" w:rsidRPr="00361FBA" w14:paraId="4F996DAC" w14:textId="77777777" w:rsidTr="000F5A74">
        <w:tc>
          <w:tcPr>
            <w:tcW w:w="822" w:type="dxa"/>
          </w:tcPr>
          <w:p w14:paraId="15D64D6E"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59652BF5" w14:textId="77777777" w:rsidR="004D5882" w:rsidRPr="00361FBA" w:rsidRDefault="004D5882" w:rsidP="000F5A74">
            <w:pPr>
              <w:spacing w:after="120"/>
              <w:ind w:left="34"/>
              <w:jc w:val="both"/>
              <w:rPr>
                <w:rFonts w:ascii="Arial Nova" w:hAnsi="Arial Nova" w:cs="Arial"/>
              </w:rPr>
            </w:pPr>
            <w:r w:rsidRPr="00361FBA">
              <w:rPr>
                <w:rFonts w:ascii="Arial Nova" w:hAnsi="Arial Nova" w:cs="Arial"/>
              </w:rPr>
              <w:t xml:space="preserve">Vozilo vključno z vso opremo iz javnega razpisa, praznim rezervoarjem goriva in brez voznika ne sme presegati skupno </w:t>
            </w:r>
            <w:r w:rsidRPr="00361FBA">
              <w:rPr>
                <w:rFonts w:ascii="Arial Nova" w:hAnsi="Arial Nova" w:cs="Arial"/>
                <w:b/>
              </w:rPr>
              <w:t>3.000 kg.</w:t>
            </w:r>
          </w:p>
        </w:tc>
        <w:tc>
          <w:tcPr>
            <w:tcW w:w="1674" w:type="dxa"/>
          </w:tcPr>
          <w:p w14:paraId="19543C49" w14:textId="77777777" w:rsidR="004D5882" w:rsidRPr="00361FBA" w:rsidRDefault="004D5882" w:rsidP="000F5A74">
            <w:pPr>
              <w:spacing w:after="120"/>
              <w:ind w:left="34"/>
              <w:jc w:val="both"/>
              <w:rPr>
                <w:rFonts w:ascii="Arial Nova" w:hAnsi="Arial Nova" w:cs="Arial"/>
              </w:rPr>
            </w:pPr>
          </w:p>
        </w:tc>
      </w:tr>
      <w:tr w:rsidR="004D5882" w:rsidRPr="00361FBA" w14:paraId="728E4271" w14:textId="77777777" w:rsidTr="000F5A74">
        <w:tc>
          <w:tcPr>
            <w:tcW w:w="822" w:type="dxa"/>
          </w:tcPr>
          <w:p w14:paraId="4C113F51" w14:textId="77777777" w:rsidR="004D5882" w:rsidRPr="00361FBA" w:rsidRDefault="004D5882" w:rsidP="000F5A74">
            <w:pPr>
              <w:spacing w:after="120"/>
              <w:ind w:left="572"/>
              <w:jc w:val="both"/>
              <w:rPr>
                <w:rFonts w:ascii="Arial Nova" w:hAnsi="Arial Nova" w:cs="Arial"/>
              </w:rPr>
            </w:pPr>
          </w:p>
        </w:tc>
        <w:tc>
          <w:tcPr>
            <w:tcW w:w="6797" w:type="dxa"/>
          </w:tcPr>
          <w:p w14:paraId="4CB6EC7A" w14:textId="77777777" w:rsidR="004D5882" w:rsidRPr="00361FBA" w:rsidRDefault="004D5882" w:rsidP="000F5A74">
            <w:pPr>
              <w:spacing w:after="120"/>
              <w:ind w:left="34"/>
              <w:jc w:val="both"/>
              <w:rPr>
                <w:rFonts w:ascii="Arial Nova" w:hAnsi="Arial Nova" w:cs="Arial"/>
                <w:b/>
                <w:i/>
              </w:rPr>
            </w:pPr>
            <w:r w:rsidRPr="00361FBA">
              <w:rPr>
                <w:rFonts w:ascii="Arial Nova" w:hAnsi="Arial Nova" w:cs="Arial"/>
                <w:b/>
                <w:i/>
              </w:rPr>
              <w:t>1.1. DOKAZILA IN CERTIFIKATI</w:t>
            </w:r>
          </w:p>
        </w:tc>
        <w:tc>
          <w:tcPr>
            <w:tcW w:w="1674" w:type="dxa"/>
          </w:tcPr>
          <w:p w14:paraId="209AED4C" w14:textId="77777777" w:rsidR="004D5882" w:rsidRPr="00361FBA" w:rsidRDefault="004D5882" w:rsidP="000F5A74">
            <w:pPr>
              <w:spacing w:after="120"/>
              <w:ind w:left="34"/>
              <w:jc w:val="both"/>
              <w:rPr>
                <w:rFonts w:ascii="Arial Nova" w:hAnsi="Arial Nova" w:cs="Arial"/>
              </w:rPr>
            </w:pPr>
          </w:p>
        </w:tc>
      </w:tr>
      <w:tr w:rsidR="004D5882" w:rsidRPr="00361FBA" w14:paraId="6AE0A7E4" w14:textId="77777777" w:rsidTr="000F5A74">
        <w:tc>
          <w:tcPr>
            <w:tcW w:w="822" w:type="dxa"/>
          </w:tcPr>
          <w:p w14:paraId="5697CDFA"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18C5E370"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Dokazilo o opravljenem varnostnem testiranju ponujenega reševalnega vozila skladno s standardom SIST EN 1789-</w:t>
            </w:r>
            <w:r w:rsidR="00E10161" w:rsidRPr="00361FBA">
              <w:rPr>
                <w:rFonts w:ascii="Arial Nova" w:hAnsi="Arial Nova" w:cs="Arial"/>
              </w:rPr>
              <w:t>2020</w:t>
            </w:r>
            <w:r w:rsidRPr="00361FBA">
              <w:rPr>
                <w:rFonts w:ascii="Arial Nova" w:hAnsi="Arial Nova" w:cs="Arial"/>
              </w:rPr>
              <w:t>;</w:t>
            </w:r>
          </w:p>
          <w:p w14:paraId="7AB2FD93"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 xml:space="preserve">Predložena morajo biti poročila o testiranju ponujenega vozila iz katerega je nedvoumno razvidno, da so testiranja bila opravljena na vozilu, ki je predmet ponudbe ponudnika ter po vseh točkah navedenih v </w:t>
            </w:r>
            <w:proofErr w:type="spellStart"/>
            <w:r w:rsidRPr="00361FBA">
              <w:rPr>
                <w:rFonts w:ascii="Arial Nova" w:hAnsi="Arial Nova" w:cs="Arial"/>
              </w:rPr>
              <w:t>Annex</w:t>
            </w:r>
            <w:proofErr w:type="spellEnd"/>
            <w:r w:rsidRPr="00361FBA">
              <w:rPr>
                <w:rFonts w:ascii="Arial Nova" w:hAnsi="Arial Nova" w:cs="Arial"/>
              </w:rPr>
              <w:t>-u C standarda SIST EN 1789-</w:t>
            </w:r>
            <w:r w:rsidR="00E10161" w:rsidRPr="00361FBA">
              <w:rPr>
                <w:rFonts w:ascii="Arial Nova" w:hAnsi="Arial Nova" w:cs="Arial"/>
              </w:rPr>
              <w:t>2020</w:t>
            </w:r>
            <w:r w:rsidRPr="00361FBA">
              <w:rPr>
                <w:rFonts w:ascii="Arial Nova" w:hAnsi="Arial Nova" w:cs="Arial"/>
              </w:rPr>
              <w:t>;</w:t>
            </w:r>
          </w:p>
          <w:p w14:paraId="3FB6F1F4"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Vsi zahtevani certifikati morajo biti izdani s strani akreditirane organizacije skladno s standardom EN 1789</w:t>
            </w:r>
            <w:r w:rsidR="00FB7994" w:rsidRPr="00361FBA">
              <w:rPr>
                <w:rFonts w:ascii="Arial Nova" w:hAnsi="Arial Nova" w:cs="Arial"/>
              </w:rPr>
              <w:t>:</w:t>
            </w:r>
            <w:r w:rsidR="00E10161" w:rsidRPr="00361FBA">
              <w:rPr>
                <w:rFonts w:ascii="Arial Nova" w:hAnsi="Arial Nova" w:cs="Arial"/>
              </w:rPr>
              <w:t>2020</w:t>
            </w:r>
            <w:r w:rsidRPr="00361FBA">
              <w:rPr>
                <w:rFonts w:ascii="Arial Nova" w:hAnsi="Arial Nova" w:cs="Arial"/>
              </w:rPr>
              <w:t>;</w:t>
            </w:r>
          </w:p>
          <w:p w14:paraId="686CF9BA"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lastRenderedPageBreak/>
              <w:t>Certifikat o homologaciji integriranih luči ter poročilo o testiranju, iz katerega je nedvoumno razvidno, da se certifikat nanaša na celotne modre opozorilne luči nameščene na ponujeno vozilo;</w:t>
            </w:r>
          </w:p>
          <w:p w14:paraId="37B5377A"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Certifikat o ustreznosti zračnega vzmetenja s skupno dovoljeno maso vozila 3.500 kg;</w:t>
            </w:r>
          </w:p>
          <w:p w14:paraId="3E1E142B"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Certifikat izdan s strani proizvajalca zračnega vzmetenja, da je ponudnik usposobljen za vgradnjo le-tega;</w:t>
            </w:r>
          </w:p>
          <w:p w14:paraId="22F88F16"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Kopija homologacije že obstoječega vozila z vgrajenim ponujenim zračnim vzmetenjem z največjo dovoljeno skupno maso 3.500 kg;</w:t>
            </w:r>
          </w:p>
          <w:p w14:paraId="34961430" w14:textId="77777777" w:rsidR="004D5882" w:rsidRPr="00361FBA" w:rsidRDefault="004D5882" w:rsidP="000F5A74">
            <w:pPr>
              <w:numPr>
                <w:ilvl w:val="0"/>
                <w:numId w:val="15"/>
              </w:numPr>
              <w:spacing w:before="120"/>
              <w:ind w:left="467" w:hanging="283"/>
              <w:jc w:val="both"/>
              <w:rPr>
                <w:rFonts w:ascii="Arial Nova" w:hAnsi="Arial Nova" w:cs="Arial"/>
              </w:rPr>
            </w:pPr>
            <w:r w:rsidRPr="00361FBA">
              <w:rPr>
                <w:rFonts w:ascii="Arial Nova" w:hAnsi="Arial Nova" w:cs="Arial"/>
              </w:rPr>
              <w:t xml:space="preserve">Katalog z vsemi tehničnimi podatki, ki so zahtevani v tehnični dokumentaciji naročnika: dimenzije ponujenega reševalnega vozila s podrobnim načrtom nadgradnje, zunanjega dizajna (streha, luči, oblepitev vozila), kompletnega interierja s celotno namestitvijo opreme v merilu 1:20.  </w:t>
            </w:r>
            <w:r w:rsidRPr="00361FBA">
              <w:rPr>
                <w:rFonts w:ascii="Arial Nova" w:hAnsi="Arial Nova" w:cs="Arial"/>
                <w:i/>
              </w:rPr>
              <w:t>Načrt se bo upošteval kot priloga k pogodbi in bo služil kot podlaga pri tehničnem prevzemu reševalnega vozila.</w:t>
            </w:r>
          </w:p>
        </w:tc>
        <w:tc>
          <w:tcPr>
            <w:tcW w:w="1674" w:type="dxa"/>
          </w:tcPr>
          <w:p w14:paraId="7C913D11" w14:textId="77777777" w:rsidR="00AE7C6A" w:rsidRPr="00361FBA" w:rsidRDefault="00AE7C6A" w:rsidP="000F5A74">
            <w:pPr>
              <w:spacing w:after="120"/>
              <w:ind w:left="34"/>
              <w:jc w:val="both"/>
              <w:rPr>
                <w:rFonts w:ascii="Arial Nova" w:hAnsi="Arial Nova" w:cs="Arial"/>
              </w:rPr>
            </w:pPr>
          </w:p>
        </w:tc>
      </w:tr>
      <w:tr w:rsidR="004D5882" w:rsidRPr="00361FBA" w14:paraId="07DDB591" w14:textId="77777777" w:rsidTr="000F5A74">
        <w:tc>
          <w:tcPr>
            <w:tcW w:w="822" w:type="dxa"/>
          </w:tcPr>
          <w:p w14:paraId="4795B343" w14:textId="77777777" w:rsidR="004D5882" w:rsidRPr="00361FBA" w:rsidRDefault="004D5882" w:rsidP="000F5A74">
            <w:pPr>
              <w:numPr>
                <w:ilvl w:val="0"/>
                <w:numId w:val="14"/>
              </w:numPr>
              <w:spacing w:after="120"/>
              <w:ind w:left="572"/>
              <w:jc w:val="both"/>
              <w:rPr>
                <w:rFonts w:ascii="Arial Nova" w:hAnsi="Arial Nova" w:cs="Arial"/>
              </w:rPr>
            </w:pPr>
          </w:p>
        </w:tc>
        <w:tc>
          <w:tcPr>
            <w:tcW w:w="6797" w:type="dxa"/>
          </w:tcPr>
          <w:p w14:paraId="550AFEA9" w14:textId="77777777" w:rsidR="004D5882" w:rsidRPr="00361FBA" w:rsidRDefault="004D5882" w:rsidP="000F5A74">
            <w:pPr>
              <w:jc w:val="both"/>
              <w:rPr>
                <w:rFonts w:ascii="Arial Nova" w:hAnsi="Arial Nova" w:cs="Arial"/>
              </w:rPr>
            </w:pPr>
            <w:r w:rsidRPr="00361FBA">
              <w:rPr>
                <w:rFonts w:ascii="Arial Nova" w:hAnsi="Arial Nova" w:cs="Arial"/>
              </w:rPr>
              <w:t>Vsi certifikati in poročila morajo biti izdani s strani akreditirane inštitucije za izvajanje testiranja po standardu SIST EN 1789</w:t>
            </w:r>
            <w:r w:rsidR="00FB7994" w:rsidRPr="00361FBA">
              <w:rPr>
                <w:rFonts w:ascii="Arial Nova" w:hAnsi="Arial Nova" w:cs="Arial"/>
              </w:rPr>
              <w:t>:2020</w:t>
            </w:r>
            <w:r w:rsidRPr="00361FBA">
              <w:rPr>
                <w:rFonts w:ascii="Arial Nova" w:hAnsi="Arial Nova" w:cs="Arial"/>
              </w:rPr>
              <w:t>, registrirane v eni izmed držav članic Evropske unije. Kot priloga je zahtevana akreditacija.</w:t>
            </w:r>
          </w:p>
        </w:tc>
        <w:tc>
          <w:tcPr>
            <w:tcW w:w="1674" w:type="dxa"/>
          </w:tcPr>
          <w:p w14:paraId="21D873C3" w14:textId="77777777" w:rsidR="004D5882" w:rsidRPr="00361FBA" w:rsidRDefault="004D5882" w:rsidP="000F5A74">
            <w:pPr>
              <w:spacing w:after="120"/>
              <w:ind w:left="34"/>
              <w:jc w:val="both"/>
              <w:rPr>
                <w:rFonts w:ascii="Arial Nova" w:hAnsi="Arial Nova" w:cs="Arial"/>
              </w:rPr>
            </w:pPr>
          </w:p>
        </w:tc>
      </w:tr>
    </w:tbl>
    <w:p w14:paraId="5F8B3837" w14:textId="77777777" w:rsidR="004D5882" w:rsidRPr="00361FBA" w:rsidRDefault="004D5882" w:rsidP="004D5882">
      <w:pPr>
        <w:jc w:val="both"/>
        <w:rPr>
          <w:rFonts w:ascii="Arial Nova" w:hAnsi="Arial Nova" w:cs="Arial"/>
        </w:rPr>
      </w:pPr>
    </w:p>
    <w:p w14:paraId="7AF88D30" w14:textId="77777777" w:rsidR="004D5882" w:rsidRPr="00361FBA" w:rsidRDefault="004D5882" w:rsidP="004D5882">
      <w:pPr>
        <w:rPr>
          <w:rFonts w:ascii="Arial Nova" w:hAnsi="Arial Nova"/>
        </w:rPr>
      </w:pPr>
    </w:p>
    <w:p w14:paraId="2C4D6A44"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rPr>
        <w:t>2 OSNOVNO VOZILO</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6584"/>
        <w:gridCol w:w="1971"/>
      </w:tblGrid>
      <w:tr w:rsidR="004D5882" w:rsidRPr="00361FBA" w14:paraId="5D64C626" w14:textId="77777777" w:rsidTr="000F5A74">
        <w:tc>
          <w:tcPr>
            <w:tcW w:w="914" w:type="dxa"/>
            <w:tcBorders>
              <w:top w:val="single" w:sz="4" w:space="0" w:color="auto"/>
              <w:left w:val="single" w:sz="4" w:space="0" w:color="auto"/>
              <w:bottom w:val="single" w:sz="4" w:space="0" w:color="auto"/>
              <w:right w:val="single" w:sz="4" w:space="0" w:color="auto"/>
            </w:tcBorders>
          </w:tcPr>
          <w:p w14:paraId="30F2880C"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584" w:type="dxa"/>
            <w:tcBorders>
              <w:top w:val="single" w:sz="4" w:space="0" w:color="auto"/>
              <w:left w:val="single" w:sz="4" w:space="0" w:color="auto"/>
              <w:bottom w:val="single" w:sz="4" w:space="0" w:color="auto"/>
              <w:right w:val="single" w:sz="4" w:space="0" w:color="auto"/>
            </w:tcBorders>
          </w:tcPr>
          <w:p w14:paraId="635A09ED"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pričakovanih lastnosti </w:t>
            </w:r>
          </w:p>
        </w:tc>
        <w:tc>
          <w:tcPr>
            <w:tcW w:w="1971" w:type="dxa"/>
            <w:tcBorders>
              <w:top w:val="single" w:sz="4" w:space="0" w:color="auto"/>
              <w:left w:val="single" w:sz="4" w:space="0" w:color="auto"/>
              <w:bottom w:val="single" w:sz="4" w:space="0" w:color="auto"/>
              <w:right w:val="single" w:sz="4" w:space="0" w:color="auto"/>
            </w:tcBorders>
          </w:tcPr>
          <w:p w14:paraId="103BB393" w14:textId="77777777" w:rsidR="004D5882" w:rsidRPr="00361FBA" w:rsidRDefault="004D5882" w:rsidP="000F5A74">
            <w:pPr>
              <w:jc w:val="both"/>
              <w:rPr>
                <w:rFonts w:ascii="Arial Nova" w:hAnsi="Arial Nova" w:cs="Arial"/>
                <w:b/>
              </w:rPr>
            </w:pPr>
            <w:r w:rsidRPr="00361FBA">
              <w:rPr>
                <w:rFonts w:ascii="Arial Nova" w:hAnsi="Arial Nova" w:cs="Arial"/>
                <w:b/>
              </w:rPr>
              <w:t>Ponudnik ponuja lastnosti in prilaga dokazila</w:t>
            </w:r>
          </w:p>
        </w:tc>
      </w:tr>
      <w:tr w:rsidR="004D5882" w:rsidRPr="00361FBA" w14:paraId="354467E8" w14:textId="77777777" w:rsidTr="000F5A74">
        <w:tc>
          <w:tcPr>
            <w:tcW w:w="914" w:type="dxa"/>
          </w:tcPr>
          <w:p w14:paraId="7E127F09" w14:textId="77777777" w:rsidR="004D5882" w:rsidRPr="00361FBA" w:rsidRDefault="004D5882" w:rsidP="000F5A74">
            <w:pPr>
              <w:numPr>
                <w:ilvl w:val="0"/>
                <w:numId w:val="14"/>
              </w:numPr>
              <w:spacing w:after="120"/>
              <w:ind w:left="410" w:hanging="420"/>
              <w:jc w:val="both"/>
              <w:rPr>
                <w:rFonts w:ascii="Arial Nova" w:hAnsi="Arial Nova" w:cs="Arial"/>
              </w:rPr>
            </w:pPr>
            <w:r w:rsidRPr="00361FBA">
              <w:rPr>
                <w:rFonts w:ascii="Arial Nova" w:hAnsi="Arial Nova" w:cs="Arial"/>
              </w:rPr>
              <w:t xml:space="preserve"> </w:t>
            </w:r>
          </w:p>
        </w:tc>
        <w:tc>
          <w:tcPr>
            <w:tcW w:w="6584" w:type="dxa"/>
          </w:tcPr>
          <w:p w14:paraId="26A0774E" w14:textId="77777777" w:rsidR="004D5882" w:rsidRPr="00361FBA" w:rsidRDefault="004D5882" w:rsidP="000F5A74">
            <w:pPr>
              <w:jc w:val="both"/>
              <w:rPr>
                <w:rFonts w:ascii="Arial Nova" w:hAnsi="Arial Nova" w:cs="Arial"/>
              </w:rPr>
            </w:pPr>
            <w:r w:rsidRPr="00361FBA">
              <w:rPr>
                <w:rFonts w:ascii="Arial Nova" w:hAnsi="Arial Nova" w:cs="Arial"/>
                <w:b/>
                <w:u w:val="single"/>
              </w:rPr>
              <w:t xml:space="preserve">Oblika: </w:t>
            </w:r>
            <w:r w:rsidRPr="00361FBA">
              <w:rPr>
                <w:rFonts w:ascii="Arial Nova" w:hAnsi="Arial Nova" w:cs="Arial"/>
              </w:rPr>
              <w:t>Šasija, modularna izvedba bolniškega prostora</w:t>
            </w:r>
          </w:p>
          <w:p w14:paraId="750DA8B3" w14:textId="77777777" w:rsidR="004D5882" w:rsidRPr="00361FBA" w:rsidRDefault="004D5882" w:rsidP="000F5A74">
            <w:pPr>
              <w:jc w:val="both"/>
              <w:rPr>
                <w:rFonts w:ascii="Arial Nova" w:hAnsi="Arial Nova" w:cs="Arial"/>
                <w:b/>
                <w:u w:val="single"/>
              </w:rPr>
            </w:pPr>
          </w:p>
        </w:tc>
        <w:tc>
          <w:tcPr>
            <w:tcW w:w="1971" w:type="dxa"/>
          </w:tcPr>
          <w:p w14:paraId="280DD22A" w14:textId="77777777" w:rsidR="004D5882" w:rsidRPr="00361FBA" w:rsidRDefault="004D5882" w:rsidP="000F5A74">
            <w:pPr>
              <w:jc w:val="both"/>
              <w:rPr>
                <w:rFonts w:ascii="Arial Nova" w:hAnsi="Arial Nova" w:cs="Arial"/>
                <w:i/>
              </w:rPr>
            </w:pPr>
          </w:p>
        </w:tc>
      </w:tr>
      <w:tr w:rsidR="004D5882" w:rsidRPr="00361FBA" w14:paraId="24F21422" w14:textId="77777777" w:rsidTr="000F5A74">
        <w:tc>
          <w:tcPr>
            <w:tcW w:w="914" w:type="dxa"/>
          </w:tcPr>
          <w:p w14:paraId="1C52F02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34D48700" w14:textId="77777777" w:rsidR="004D5882" w:rsidRPr="00361FBA" w:rsidRDefault="004D5882" w:rsidP="000F5A74">
            <w:pPr>
              <w:ind w:left="884" w:hanging="884"/>
              <w:jc w:val="both"/>
              <w:rPr>
                <w:rFonts w:ascii="Arial Nova" w:hAnsi="Arial Nova" w:cs="Arial"/>
              </w:rPr>
            </w:pPr>
            <w:r w:rsidRPr="00361FBA">
              <w:rPr>
                <w:rFonts w:ascii="Arial Nova" w:hAnsi="Arial Nova" w:cs="Arial"/>
                <w:b/>
                <w:u w:val="single"/>
              </w:rPr>
              <w:t>Motor</w:t>
            </w:r>
            <w:r w:rsidRPr="00361FBA">
              <w:rPr>
                <w:rFonts w:ascii="Arial Nova" w:hAnsi="Arial Nova" w:cs="Arial"/>
              </w:rPr>
              <w:t xml:space="preserve">: dizelski s turbinskim polnilnikom z minimalno 1950 </w:t>
            </w:r>
            <w:proofErr w:type="spellStart"/>
            <w:r w:rsidRPr="00361FBA">
              <w:rPr>
                <w:rFonts w:ascii="Arial Nova" w:hAnsi="Arial Nova" w:cs="Arial"/>
              </w:rPr>
              <w:t>ccm</w:t>
            </w:r>
            <w:proofErr w:type="spellEnd"/>
            <w:r w:rsidRPr="00361FBA">
              <w:rPr>
                <w:rFonts w:ascii="Arial Nova" w:hAnsi="Arial Nova" w:cs="Arial"/>
              </w:rPr>
              <w:t xml:space="preserve"> do </w:t>
            </w:r>
            <w:proofErr w:type="spellStart"/>
            <w:r w:rsidRPr="00361FBA">
              <w:rPr>
                <w:rFonts w:ascii="Arial Nova" w:hAnsi="Arial Nova" w:cs="Arial"/>
              </w:rPr>
              <w:t>max</w:t>
            </w:r>
            <w:proofErr w:type="spellEnd"/>
            <w:r w:rsidRPr="00361FBA">
              <w:rPr>
                <w:rFonts w:ascii="Arial Nova" w:hAnsi="Arial Nova" w:cs="Arial"/>
              </w:rPr>
              <w:t xml:space="preserve">. 2.100 </w:t>
            </w:r>
            <w:proofErr w:type="spellStart"/>
            <w:r w:rsidRPr="00361FBA">
              <w:rPr>
                <w:rFonts w:ascii="Arial Nova" w:hAnsi="Arial Nova" w:cs="Arial"/>
              </w:rPr>
              <w:t>ccm</w:t>
            </w:r>
            <w:proofErr w:type="spellEnd"/>
            <w:r w:rsidRPr="00361FBA">
              <w:rPr>
                <w:rFonts w:ascii="Arial Nova" w:hAnsi="Arial Nova" w:cs="Arial"/>
              </w:rPr>
              <w:t xml:space="preserve">, </w:t>
            </w:r>
          </w:p>
          <w:p w14:paraId="584BDB9F" w14:textId="77777777" w:rsidR="004D5882" w:rsidRPr="00361FBA" w:rsidRDefault="004D5882" w:rsidP="000F5A74">
            <w:pPr>
              <w:ind w:left="884" w:hanging="884"/>
              <w:jc w:val="both"/>
              <w:rPr>
                <w:rFonts w:ascii="Arial Nova" w:hAnsi="Arial Nova" w:cs="Arial"/>
              </w:rPr>
            </w:pPr>
            <w:r w:rsidRPr="00361FBA">
              <w:rPr>
                <w:rFonts w:ascii="Arial Nova" w:hAnsi="Arial Nova" w:cs="Arial"/>
              </w:rPr>
              <w:t xml:space="preserve">             minimalno izpolnjevanje zahtev EURO 6</w:t>
            </w:r>
          </w:p>
        </w:tc>
        <w:tc>
          <w:tcPr>
            <w:tcW w:w="1971" w:type="dxa"/>
          </w:tcPr>
          <w:p w14:paraId="71354DAF" w14:textId="77777777" w:rsidR="004D5882" w:rsidRPr="00361FBA" w:rsidRDefault="004D5882" w:rsidP="000F5A74">
            <w:pPr>
              <w:jc w:val="both"/>
              <w:rPr>
                <w:rFonts w:ascii="Arial Nova" w:hAnsi="Arial Nova" w:cs="Arial"/>
                <w:i/>
              </w:rPr>
            </w:pPr>
          </w:p>
        </w:tc>
      </w:tr>
      <w:tr w:rsidR="004D5882" w:rsidRPr="00361FBA" w14:paraId="378EB905" w14:textId="77777777" w:rsidTr="000F5A74">
        <w:tc>
          <w:tcPr>
            <w:tcW w:w="914" w:type="dxa"/>
          </w:tcPr>
          <w:p w14:paraId="75FB230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3E7AE895" w14:textId="77777777" w:rsidR="004D5882" w:rsidRPr="00361FBA" w:rsidRDefault="004D5882" w:rsidP="000F5A74">
            <w:pPr>
              <w:jc w:val="both"/>
              <w:rPr>
                <w:rFonts w:ascii="Arial Nova" w:hAnsi="Arial Nova" w:cs="Arial"/>
              </w:rPr>
            </w:pPr>
            <w:r w:rsidRPr="00361FBA">
              <w:rPr>
                <w:rFonts w:ascii="Arial Nova" w:hAnsi="Arial Nova" w:cs="Arial"/>
                <w:b/>
                <w:u w:val="single"/>
              </w:rPr>
              <w:t xml:space="preserve">Moč motorja:  </w:t>
            </w:r>
            <w:r w:rsidRPr="00361FBA">
              <w:rPr>
                <w:rFonts w:ascii="Arial Nova" w:hAnsi="Arial Nova" w:cs="Arial"/>
              </w:rPr>
              <w:t xml:space="preserve">min.146 KW </w:t>
            </w:r>
          </w:p>
          <w:p w14:paraId="0C39627D" w14:textId="77777777" w:rsidR="004D5882" w:rsidRPr="00361FBA" w:rsidRDefault="004D5882" w:rsidP="000F5A74">
            <w:pPr>
              <w:jc w:val="both"/>
              <w:rPr>
                <w:rFonts w:ascii="Arial Nova" w:hAnsi="Arial Nova" w:cs="Arial"/>
                <w:b/>
                <w:u w:val="single"/>
              </w:rPr>
            </w:pPr>
          </w:p>
        </w:tc>
        <w:tc>
          <w:tcPr>
            <w:tcW w:w="1971" w:type="dxa"/>
          </w:tcPr>
          <w:p w14:paraId="10841E65" w14:textId="77777777" w:rsidR="004D5882" w:rsidRPr="00361FBA" w:rsidRDefault="004D5882" w:rsidP="000F5A74">
            <w:pPr>
              <w:jc w:val="both"/>
              <w:rPr>
                <w:rFonts w:ascii="Arial Nova" w:hAnsi="Arial Nova" w:cs="Arial"/>
                <w:i/>
              </w:rPr>
            </w:pPr>
          </w:p>
        </w:tc>
      </w:tr>
      <w:tr w:rsidR="004D5882" w:rsidRPr="00361FBA" w14:paraId="7610C540" w14:textId="77777777" w:rsidTr="000F5A74">
        <w:tc>
          <w:tcPr>
            <w:tcW w:w="914" w:type="dxa"/>
          </w:tcPr>
          <w:p w14:paraId="795CD4B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7959AA39" w14:textId="77777777" w:rsidR="004D5882" w:rsidRPr="00361FBA" w:rsidRDefault="004D5882" w:rsidP="000F5A74">
            <w:pPr>
              <w:jc w:val="both"/>
              <w:rPr>
                <w:rFonts w:ascii="Arial Nova" w:hAnsi="Arial Nova" w:cs="Arial"/>
              </w:rPr>
            </w:pPr>
            <w:r w:rsidRPr="00361FBA">
              <w:rPr>
                <w:rFonts w:ascii="Arial Nova" w:hAnsi="Arial Nova" w:cs="Arial"/>
                <w:b/>
                <w:u w:val="single"/>
              </w:rPr>
              <w:t xml:space="preserve">Pogon: </w:t>
            </w:r>
            <w:r w:rsidRPr="00361FBA">
              <w:rPr>
                <w:rFonts w:ascii="Arial Nova" w:hAnsi="Arial Nova" w:cs="Arial"/>
              </w:rPr>
              <w:t>stalni na vsa štiri kolesa z razporeditvijo moči.</w:t>
            </w:r>
          </w:p>
        </w:tc>
        <w:tc>
          <w:tcPr>
            <w:tcW w:w="1971" w:type="dxa"/>
          </w:tcPr>
          <w:p w14:paraId="7FE457FF" w14:textId="77777777" w:rsidR="004D5882" w:rsidRPr="00361FBA" w:rsidRDefault="004D5882" w:rsidP="000F5A74">
            <w:pPr>
              <w:jc w:val="both"/>
              <w:rPr>
                <w:rFonts w:ascii="Arial Nova" w:hAnsi="Arial Nova" w:cs="Arial"/>
                <w:i/>
              </w:rPr>
            </w:pPr>
          </w:p>
        </w:tc>
      </w:tr>
      <w:tr w:rsidR="004D5882" w:rsidRPr="00361FBA" w14:paraId="3141C63B" w14:textId="77777777" w:rsidTr="000F5A74">
        <w:tc>
          <w:tcPr>
            <w:tcW w:w="914" w:type="dxa"/>
          </w:tcPr>
          <w:p w14:paraId="7C6C0C9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582B6BFF" w14:textId="77777777" w:rsidR="004D5882" w:rsidRPr="00361FBA" w:rsidRDefault="004D5882" w:rsidP="000F5A74">
            <w:pPr>
              <w:jc w:val="both"/>
              <w:rPr>
                <w:rFonts w:ascii="Arial Nova" w:hAnsi="Arial Nova" w:cs="Arial"/>
              </w:rPr>
            </w:pPr>
            <w:r w:rsidRPr="00361FBA">
              <w:rPr>
                <w:rFonts w:ascii="Arial Nova" w:hAnsi="Arial Nova" w:cs="Arial"/>
                <w:b/>
                <w:u w:val="single"/>
              </w:rPr>
              <w:t xml:space="preserve">Menjalnik: </w:t>
            </w:r>
            <w:r w:rsidR="00E10161" w:rsidRPr="00361FBA">
              <w:rPr>
                <w:rFonts w:ascii="Arial Nova" w:hAnsi="Arial Nova" w:cs="Arial"/>
              </w:rPr>
              <w:t>avtomatski</w:t>
            </w:r>
          </w:p>
          <w:p w14:paraId="14DAF493" w14:textId="77777777" w:rsidR="004D5882" w:rsidRPr="00361FBA" w:rsidRDefault="004D5882" w:rsidP="000F5A74">
            <w:pPr>
              <w:jc w:val="both"/>
              <w:rPr>
                <w:rFonts w:ascii="Arial Nova" w:hAnsi="Arial Nova" w:cs="Arial"/>
              </w:rPr>
            </w:pPr>
          </w:p>
        </w:tc>
        <w:tc>
          <w:tcPr>
            <w:tcW w:w="1971" w:type="dxa"/>
          </w:tcPr>
          <w:p w14:paraId="2EE56433" w14:textId="77777777" w:rsidR="004D5882" w:rsidRPr="00361FBA" w:rsidRDefault="004D5882" w:rsidP="000F5A74">
            <w:pPr>
              <w:jc w:val="both"/>
              <w:rPr>
                <w:rFonts w:ascii="Arial Nova" w:hAnsi="Arial Nova" w:cs="Arial"/>
                <w:i/>
              </w:rPr>
            </w:pPr>
          </w:p>
        </w:tc>
      </w:tr>
      <w:tr w:rsidR="004D5882" w:rsidRPr="00361FBA" w14:paraId="6BAC95A9" w14:textId="77777777" w:rsidTr="000F5A74">
        <w:tc>
          <w:tcPr>
            <w:tcW w:w="914" w:type="dxa"/>
          </w:tcPr>
          <w:p w14:paraId="435E86C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1C651C65" w14:textId="77777777" w:rsidR="004D5882" w:rsidRPr="00361FBA" w:rsidRDefault="004D5882" w:rsidP="000F5A74">
            <w:pPr>
              <w:jc w:val="both"/>
              <w:rPr>
                <w:rFonts w:ascii="Arial Nova" w:hAnsi="Arial Nova" w:cs="Arial"/>
              </w:rPr>
            </w:pPr>
            <w:r w:rsidRPr="00361FBA">
              <w:rPr>
                <w:rFonts w:ascii="Arial Nova" w:hAnsi="Arial Nova" w:cs="Arial"/>
                <w:b/>
                <w:u w:val="single"/>
              </w:rPr>
              <w:t xml:space="preserve">Pospeški: </w:t>
            </w:r>
            <w:r w:rsidRPr="00361FBA">
              <w:rPr>
                <w:rFonts w:ascii="Arial Nova" w:hAnsi="Arial Nova" w:cs="Arial"/>
              </w:rPr>
              <w:t>v skladu s standardom SIST EN 1789:</w:t>
            </w:r>
            <w:r w:rsidR="00E10161" w:rsidRPr="00361FBA">
              <w:rPr>
                <w:rFonts w:ascii="Arial Nova" w:hAnsi="Arial Nova" w:cs="Arial"/>
              </w:rPr>
              <w:t>2020</w:t>
            </w:r>
            <w:r w:rsidRPr="00361FBA">
              <w:rPr>
                <w:rFonts w:ascii="Arial Nova" w:hAnsi="Arial Nova" w:cs="Arial"/>
              </w:rPr>
              <w:t xml:space="preserve"> – 4.2.1</w:t>
            </w:r>
          </w:p>
        </w:tc>
        <w:tc>
          <w:tcPr>
            <w:tcW w:w="1971" w:type="dxa"/>
          </w:tcPr>
          <w:p w14:paraId="6DFF0696" w14:textId="77777777" w:rsidR="004D5882" w:rsidRPr="00361FBA" w:rsidRDefault="004D5882" w:rsidP="000F5A74">
            <w:pPr>
              <w:jc w:val="both"/>
              <w:rPr>
                <w:rFonts w:ascii="Arial Nova" w:hAnsi="Arial Nova" w:cs="Arial"/>
                <w:i/>
              </w:rPr>
            </w:pPr>
          </w:p>
        </w:tc>
      </w:tr>
      <w:tr w:rsidR="004D5882" w:rsidRPr="00361FBA" w14:paraId="67899F21" w14:textId="77777777" w:rsidTr="000F5A74">
        <w:tc>
          <w:tcPr>
            <w:tcW w:w="914" w:type="dxa"/>
          </w:tcPr>
          <w:p w14:paraId="56F6674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45E43A59" w14:textId="77777777" w:rsidR="004D5882" w:rsidRPr="00361FBA" w:rsidRDefault="004D5882" w:rsidP="000F5A74">
            <w:pPr>
              <w:jc w:val="both"/>
              <w:rPr>
                <w:rFonts w:ascii="Arial Nova" w:hAnsi="Arial Nova" w:cs="Arial"/>
              </w:rPr>
            </w:pPr>
            <w:r w:rsidRPr="00361FBA">
              <w:rPr>
                <w:rFonts w:ascii="Arial Nova" w:hAnsi="Arial Nova" w:cs="Arial"/>
              </w:rPr>
              <w:t xml:space="preserve">Največja skupna </w:t>
            </w:r>
            <w:r w:rsidRPr="00361FBA">
              <w:rPr>
                <w:rFonts w:ascii="Arial Nova" w:hAnsi="Arial Nova" w:cs="Arial"/>
                <w:b/>
              </w:rPr>
              <w:t xml:space="preserve">dovoljena masa </w:t>
            </w:r>
            <w:r w:rsidRPr="00361FBA">
              <w:rPr>
                <w:rFonts w:ascii="Arial Nova" w:hAnsi="Arial Nova" w:cs="Arial"/>
              </w:rPr>
              <w:t>(skupna teža)</w:t>
            </w:r>
            <w:r w:rsidRPr="00361FBA">
              <w:rPr>
                <w:rFonts w:ascii="Arial Nova" w:hAnsi="Arial Nova" w:cs="Arial"/>
                <w:b/>
              </w:rPr>
              <w:t xml:space="preserve"> </w:t>
            </w:r>
            <w:r w:rsidRPr="00361FBA">
              <w:rPr>
                <w:rFonts w:ascii="Arial Nova" w:hAnsi="Arial Nova" w:cs="Arial"/>
              </w:rPr>
              <w:t xml:space="preserve">predelanega vozila ne sme presegati </w:t>
            </w:r>
            <w:r w:rsidRPr="00361FBA">
              <w:rPr>
                <w:rFonts w:ascii="Arial Nova" w:hAnsi="Arial Nova" w:cs="Arial"/>
                <w:b/>
              </w:rPr>
              <w:t>3.500 kg</w:t>
            </w:r>
            <w:r w:rsidRPr="00361FBA">
              <w:rPr>
                <w:rFonts w:ascii="Arial Nova" w:hAnsi="Arial Nova" w:cs="Arial"/>
              </w:rPr>
              <w:t>.</w:t>
            </w:r>
          </w:p>
          <w:p w14:paraId="5F9F4D55" w14:textId="77777777" w:rsidR="004D5882" w:rsidRPr="00361FBA" w:rsidRDefault="004D5882" w:rsidP="000F5A74">
            <w:pPr>
              <w:jc w:val="both"/>
              <w:rPr>
                <w:rFonts w:ascii="Arial Nova" w:hAnsi="Arial Nova" w:cs="Arial"/>
              </w:rPr>
            </w:pPr>
          </w:p>
        </w:tc>
        <w:tc>
          <w:tcPr>
            <w:tcW w:w="1971" w:type="dxa"/>
          </w:tcPr>
          <w:p w14:paraId="7D66B062" w14:textId="77777777" w:rsidR="004D5882" w:rsidRPr="00361FBA" w:rsidRDefault="004D5882" w:rsidP="000F5A74">
            <w:pPr>
              <w:jc w:val="both"/>
              <w:rPr>
                <w:rFonts w:ascii="Arial Nova" w:hAnsi="Arial Nova" w:cs="Arial"/>
                <w:i/>
              </w:rPr>
            </w:pPr>
          </w:p>
        </w:tc>
      </w:tr>
      <w:tr w:rsidR="004D5882" w:rsidRPr="00361FBA" w14:paraId="36CD834C" w14:textId="77777777" w:rsidTr="000F5A74">
        <w:tc>
          <w:tcPr>
            <w:tcW w:w="914" w:type="dxa"/>
          </w:tcPr>
          <w:p w14:paraId="25AA94D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1C1C2258" w14:textId="77777777" w:rsidR="004D5882" w:rsidRPr="00361FBA" w:rsidRDefault="004D5882" w:rsidP="000F5A74">
            <w:pPr>
              <w:jc w:val="both"/>
              <w:rPr>
                <w:rFonts w:ascii="Arial Nova" w:hAnsi="Arial Nova" w:cs="Arial"/>
                <w:b/>
                <w:u w:val="single"/>
              </w:rPr>
            </w:pPr>
            <w:r w:rsidRPr="00361FBA">
              <w:rPr>
                <w:rFonts w:ascii="Arial Nova" w:hAnsi="Arial Nova" w:cs="Arial"/>
                <w:b/>
                <w:u w:val="single"/>
              </w:rPr>
              <w:t>2.1 Zunanje mere reševalnega vozila:</w:t>
            </w:r>
          </w:p>
          <w:p w14:paraId="7E5E4C94" w14:textId="77777777" w:rsidR="004D5882" w:rsidRPr="00361FBA" w:rsidRDefault="004D5882" w:rsidP="000F5A74">
            <w:pPr>
              <w:jc w:val="both"/>
              <w:rPr>
                <w:rFonts w:ascii="Arial Nova" w:hAnsi="Arial Nova" w:cs="Arial"/>
                <w:i/>
              </w:rPr>
            </w:pPr>
          </w:p>
        </w:tc>
        <w:tc>
          <w:tcPr>
            <w:tcW w:w="1971" w:type="dxa"/>
          </w:tcPr>
          <w:p w14:paraId="02ACB5F7" w14:textId="77777777" w:rsidR="004D5882" w:rsidRPr="00361FBA" w:rsidRDefault="004D5882" w:rsidP="000F5A74">
            <w:pPr>
              <w:jc w:val="both"/>
              <w:rPr>
                <w:rFonts w:ascii="Arial Nova" w:hAnsi="Arial Nova" w:cs="Arial"/>
                <w:i/>
              </w:rPr>
            </w:pPr>
          </w:p>
        </w:tc>
      </w:tr>
      <w:tr w:rsidR="004D5882" w:rsidRPr="00361FBA" w14:paraId="35FE4403" w14:textId="77777777" w:rsidTr="000F5A74">
        <w:tc>
          <w:tcPr>
            <w:tcW w:w="914" w:type="dxa"/>
          </w:tcPr>
          <w:p w14:paraId="0532C7C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08275E50" w14:textId="77777777" w:rsidR="004D5882" w:rsidRPr="00361FBA" w:rsidRDefault="004D5882" w:rsidP="000F5A74">
            <w:pPr>
              <w:jc w:val="both"/>
              <w:rPr>
                <w:rFonts w:ascii="Arial Nova" w:hAnsi="Arial Nova" w:cs="Arial"/>
                <w:i/>
              </w:rPr>
            </w:pPr>
            <w:r w:rsidRPr="00361FBA">
              <w:rPr>
                <w:rFonts w:ascii="Arial Nova" w:hAnsi="Arial Nova" w:cs="Arial"/>
                <w:i/>
              </w:rPr>
              <w:t>Dolžina:</w:t>
            </w:r>
            <w:r w:rsidRPr="00361FBA">
              <w:rPr>
                <w:rFonts w:ascii="Arial Nova" w:hAnsi="Arial Nova" w:cs="Arial"/>
                <w:i/>
              </w:rPr>
              <w:tab/>
            </w:r>
            <w:r w:rsidRPr="00361FBA">
              <w:rPr>
                <w:rFonts w:ascii="Arial Nova" w:hAnsi="Arial Nova" w:cs="Arial"/>
                <w:i/>
              </w:rPr>
              <w:tab/>
              <w:t xml:space="preserve"> min. 5.600 mm do </w:t>
            </w:r>
            <w:proofErr w:type="spellStart"/>
            <w:r w:rsidRPr="00361FBA">
              <w:rPr>
                <w:rFonts w:ascii="Arial Nova" w:hAnsi="Arial Nova" w:cs="Arial"/>
                <w:i/>
              </w:rPr>
              <w:t>max</w:t>
            </w:r>
            <w:proofErr w:type="spellEnd"/>
            <w:r w:rsidRPr="00361FBA">
              <w:rPr>
                <w:rFonts w:ascii="Arial Nova" w:hAnsi="Arial Nova" w:cs="Arial"/>
                <w:i/>
              </w:rPr>
              <w:t>. 5800 mm</w:t>
            </w:r>
          </w:p>
        </w:tc>
        <w:tc>
          <w:tcPr>
            <w:tcW w:w="1971" w:type="dxa"/>
          </w:tcPr>
          <w:p w14:paraId="6959D2F1" w14:textId="77777777" w:rsidR="004D5882" w:rsidRPr="00361FBA" w:rsidRDefault="004D5882" w:rsidP="000F5A74">
            <w:pPr>
              <w:jc w:val="both"/>
              <w:rPr>
                <w:rFonts w:ascii="Arial Nova" w:hAnsi="Arial Nova" w:cs="Arial"/>
                <w:i/>
              </w:rPr>
            </w:pPr>
          </w:p>
        </w:tc>
      </w:tr>
      <w:tr w:rsidR="004D5882" w:rsidRPr="00361FBA" w14:paraId="27B45F41" w14:textId="77777777" w:rsidTr="000F5A74">
        <w:tc>
          <w:tcPr>
            <w:tcW w:w="914" w:type="dxa"/>
          </w:tcPr>
          <w:p w14:paraId="7684067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41F93290" w14:textId="77777777" w:rsidR="004D5882" w:rsidRPr="00361FBA" w:rsidRDefault="004D5882" w:rsidP="000F5A74">
            <w:pPr>
              <w:jc w:val="both"/>
              <w:rPr>
                <w:rFonts w:ascii="Arial Nova" w:hAnsi="Arial Nova" w:cs="Arial"/>
                <w:i/>
              </w:rPr>
            </w:pPr>
            <w:r w:rsidRPr="00361FBA">
              <w:rPr>
                <w:rFonts w:ascii="Arial Nova" w:hAnsi="Arial Nova" w:cs="Arial"/>
                <w:i/>
              </w:rPr>
              <w:t>Višina:</w:t>
            </w:r>
            <w:r w:rsidRPr="00361FBA">
              <w:rPr>
                <w:rFonts w:ascii="Arial Nova" w:hAnsi="Arial Nova" w:cs="Arial"/>
                <w:i/>
              </w:rPr>
              <w:tab/>
            </w:r>
            <w:r w:rsidRPr="00361FBA">
              <w:rPr>
                <w:rFonts w:ascii="Arial Nova" w:hAnsi="Arial Nova" w:cs="Arial"/>
                <w:i/>
              </w:rPr>
              <w:tab/>
              <w:t xml:space="preserve">min.2.050 mm do </w:t>
            </w:r>
            <w:proofErr w:type="spellStart"/>
            <w:r w:rsidRPr="00361FBA">
              <w:rPr>
                <w:rFonts w:ascii="Arial Nova" w:hAnsi="Arial Nova" w:cs="Arial"/>
                <w:i/>
              </w:rPr>
              <w:t>max</w:t>
            </w:r>
            <w:proofErr w:type="spellEnd"/>
            <w:r w:rsidRPr="00361FBA">
              <w:rPr>
                <w:rFonts w:ascii="Arial Nova" w:hAnsi="Arial Nova" w:cs="Arial"/>
                <w:i/>
              </w:rPr>
              <w:t xml:space="preserve">. 2.630 mm (vključno s strešnim ventilatorjem) </w:t>
            </w:r>
          </w:p>
        </w:tc>
        <w:tc>
          <w:tcPr>
            <w:tcW w:w="1971" w:type="dxa"/>
          </w:tcPr>
          <w:p w14:paraId="101599A7" w14:textId="77777777" w:rsidR="004D5882" w:rsidRPr="00361FBA" w:rsidRDefault="004D5882" w:rsidP="000F5A74">
            <w:pPr>
              <w:jc w:val="both"/>
              <w:rPr>
                <w:rFonts w:ascii="Arial Nova" w:hAnsi="Arial Nova" w:cs="Arial"/>
                <w:i/>
              </w:rPr>
            </w:pPr>
          </w:p>
        </w:tc>
      </w:tr>
      <w:tr w:rsidR="004D5882" w:rsidRPr="00361FBA" w14:paraId="1695AF3E" w14:textId="77777777" w:rsidTr="000F5A74">
        <w:tc>
          <w:tcPr>
            <w:tcW w:w="914" w:type="dxa"/>
          </w:tcPr>
          <w:p w14:paraId="4DB7144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0392F06C" w14:textId="77777777" w:rsidR="004D5882" w:rsidRPr="00361FBA" w:rsidRDefault="004D5882" w:rsidP="000F5A74">
            <w:pPr>
              <w:jc w:val="both"/>
              <w:rPr>
                <w:rFonts w:ascii="Arial Nova" w:hAnsi="Arial Nova" w:cs="Arial"/>
                <w:b/>
                <w:u w:val="single"/>
              </w:rPr>
            </w:pPr>
            <w:r w:rsidRPr="00361FBA">
              <w:rPr>
                <w:rFonts w:ascii="Arial Nova" w:hAnsi="Arial Nova" w:cs="Arial"/>
                <w:i/>
              </w:rPr>
              <w:t>Širina:</w:t>
            </w:r>
            <w:r w:rsidRPr="00361FBA">
              <w:rPr>
                <w:rFonts w:ascii="Arial Nova" w:hAnsi="Arial Nova" w:cs="Arial"/>
                <w:i/>
              </w:rPr>
              <w:tab/>
            </w:r>
            <w:r w:rsidRPr="00361FBA">
              <w:rPr>
                <w:rFonts w:ascii="Arial Nova" w:hAnsi="Arial Nova" w:cs="Arial"/>
                <w:i/>
              </w:rPr>
              <w:tab/>
              <w:t xml:space="preserve">      </w:t>
            </w:r>
            <w:r w:rsidRPr="00361FBA">
              <w:rPr>
                <w:rFonts w:ascii="Arial Nova" w:hAnsi="Arial Nova" w:cs="Arial"/>
                <w:i/>
              </w:rPr>
              <w:tab/>
              <w:t xml:space="preserve">min.2.050 do </w:t>
            </w:r>
            <w:proofErr w:type="spellStart"/>
            <w:r w:rsidRPr="00361FBA">
              <w:rPr>
                <w:rFonts w:ascii="Arial Nova" w:hAnsi="Arial Nova" w:cs="Arial"/>
                <w:i/>
              </w:rPr>
              <w:t>max</w:t>
            </w:r>
            <w:proofErr w:type="spellEnd"/>
            <w:r w:rsidRPr="00361FBA">
              <w:rPr>
                <w:rFonts w:ascii="Arial Nova" w:hAnsi="Arial Nova" w:cs="Arial"/>
                <w:i/>
              </w:rPr>
              <w:t xml:space="preserve">. 2.120 mm (brez ogledal) </w:t>
            </w:r>
          </w:p>
        </w:tc>
        <w:tc>
          <w:tcPr>
            <w:tcW w:w="1971" w:type="dxa"/>
          </w:tcPr>
          <w:p w14:paraId="371E0AEB" w14:textId="77777777" w:rsidR="004D5882" w:rsidRPr="00361FBA" w:rsidRDefault="004D5882" w:rsidP="000F5A74">
            <w:pPr>
              <w:jc w:val="both"/>
              <w:rPr>
                <w:rFonts w:ascii="Arial Nova" w:hAnsi="Arial Nova" w:cs="Arial"/>
                <w:u w:val="single"/>
              </w:rPr>
            </w:pPr>
          </w:p>
        </w:tc>
      </w:tr>
      <w:tr w:rsidR="004D5882" w:rsidRPr="00361FBA" w14:paraId="7E19C139" w14:textId="77777777" w:rsidTr="000F5A74">
        <w:tc>
          <w:tcPr>
            <w:tcW w:w="914" w:type="dxa"/>
          </w:tcPr>
          <w:p w14:paraId="0770972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05633412" w14:textId="77777777" w:rsidR="004D5882" w:rsidRPr="00361FBA" w:rsidRDefault="004D5882" w:rsidP="000F5A74">
            <w:pPr>
              <w:jc w:val="both"/>
              <w:rPr>
                <w:rFonts w:ascii="Arial Nova" w:hAnsi="Arial Nova" w:cs="Arial"/>
                <w:i/>
                <w:color w:val="000000"/>
              </w:rPr>
            </w:pPr>
            <w:r w:rsidRPr="00361FBA">
              <w:rPr>
                <w:rFonts w:ascii="Arial Nova" w:hAnsi="Arial Nova" w:cs="Arial"/>
                <w:b/>
                <w:u w:val="single"/>
              </w:rPr>
              <w:t>2.2 Mere bolniškega prostora:</w:t>
            </w:r>
          </w:p>
        </w:tc>
        <w:tc>
          <w:tcPr>
            <w:tcW w:w="1971" w:type="dxa"/>
          </w:tcPr>
          <w:p w14:paraId="49D150E8" w14:textId="77777777" w:rsidR="004D5882" w:rsidRPr="00361FBA" w:rsidRDefault="004D5882" w:rsidP="000F5A74">
            <w:pPr>
              <w:jc w:val="both"/>
              <w:rPr>
                <w:rFonts w:ascii="Arial Nova" w:hAnsi="Arial Nova" w:cs="Arial"/>
                <w:i/>
                <w:color w:val="000000"/>
              </w:rPr>
            </w:pPr>
          </w:p>
        </w:tc>
      </w:tr>
      <w:tr w:rsidR="004D5882" w:rsidRPr="00361FBA" w14:paraId="2C36DFFE" w14:textId="77777777" w:rsidTr="000F5A74">
        <w:tc>
          <w:tcPr>
            <w:tcW w:w="914" w:type="dxa"/>
          </w:tcPr>
          <w:p w14:paraId="3D16ABF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29CFA069" w14:textId="77777777" w:rsidR="004D5882" w:rsidRPr="00361FBA" w:rsidRDefault="004D5882" w:rsidP="000F5A74">
            <w:pPr>
              <w:jc w:val="both"/>
              <w:rPr>
                <w:rFonts w:ascii="Arial Nova" w:hAnsi="Arial Nova" w:cs="Arial"/>
                <w:i/>
                <w:color w:val="000000"/>
              </w:rPr>
            </w:pPr>
            <w:r w:rsidRPr="00361FBA">
              <w:rPr>
                <w:rFonts w:ascii="Arial Nova" w:hAnsi="Arial Nova" w:cs="Arial"/>
                <w:i/>
                <w:color w:val="000000"/>
              </w:rPr>
              <w:t>Dolžina:</w:t>
            </w:r>
            <w:r w:rsidRPr="00361FBA">
              <w:rPr>
                <w:rFonts w:ascii="Arial Nova" w:hAnsi="Arial Nova" w:cs="Arial"/>
                <w:i/>
                <w:color w:val="000000"/>
              </w:rPr>
              <w:tab/>
            </w:r>
            <w:r w:rsidRPr="00361FBA">
              <w:rPr>
                <w:rFonts w:ascii="Arial Nova" w:hAnsi="Arial Nova" w:cs="Arial"/>
                <w:i/>
                <w:color w:val="000000"/>
              </w:rPr>
              <w:tab/>
              <w:t xml:space="preserve"> min. 2.930 mm.</w:t>
            </w:r>
          </w:p>
        </w:tc>
        <w:tc>
          <w:tcPr>
            <w:tcW w:w="1971" w:type="dxa"/>
          </w:tcPr>
          <w:p w14:paraId="1D499DC9" w14:textId="77777777" w:rsidR="004D5882" w:rsidRPr="00361FBA" w:rsidRDefault="004D5882" w:rsidP="000F5A74">
            <w:pPr>
              <w:jc w:val="both"/>
              <w:rPr>
                <w:rFonts w:ascii="Arial Nova" w:hAnsi="Arial Nova" w:cs="Arial"/>
                <w:i/>
                <w:color w:val="000000"/>
              </w:rPr>
            </w:pPr>
          </w:p>
        </w:tc>
      </w:tr>
      <w:tr w:rsidR="004D5882" w:rsidRPr="00361FBA" w14:paraId="70801485" w14:textId="77777777" w:rsidTr="000F5A74">
        <w:tc>
          <w:tcPr>
            <w:tcW w:w="914" w:type="dxa"/>
          </w:tcPr>
          <w:p w14:paraId="503BE10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24357808" w14:textId="77777777" w:rsidR="004D5882" w:rsidRPr="00361FBA" w:rsidRDefault="004D5882" w:rsidP="000F5A74">
            <w:pPr>
              <w:jc w:val="both"/>
              <w:rPr>
                <w:rFonts w:ascii="Arial Nova" w:hAnsi="Arial Nova" w:cs="Arial"/>
                <w:i/>
                <w:color w:val="000000"/>
              </w:rPr>
            </w:pPr>
            <w:r w:rsidRPr="00361FBA">
              <w:rPr>
                <w:rFonts w:ascii="Arial Nova" w:hAnsi="Arial Nova" w:cs="Arial"/>
                <w:i/>
                <w:color w:val="000000"/>
              </w:rPr>
              <w:t>Širina:</w:t>
            </w:r>
            <w:r w:rsidRPr="00361FBA">
              <w:rPr>
                <w:rFonts w:ascii="Arial Nova" w:hAnsi="Arial Nova" w:cs="Arial"/>
                <w:i/>
                <w:color w:val="000000"/>
              </w:rPr>
              <w:tab/>
            </w:r>
            <w:r w:rsidRPr="00361FBA">
              <w:rPr>
                <w:rFonts w:ascii="Arial Nova" w:hAnsi="Arial Nova" w:cs="Arial"/>
                <w:i/>
                <w:color w:val="000000"/>
              </w:rPr>
              <w:tab/>
              <w:t xml:space="preserve"> </w:t>
            </w:r>
            <w:r w:rsidRPr="00361FBA">
              <w:rPr>
                <w:rFonts w:ascii="Arial Nova" w:hAnsi="Arial Nova" w:cs="Arial"/>
                <w:i/>
                <w:color w:val="000000"/>
              </w:rPr>
              <w:tab/>
              <w:t>min. 1.950 mm.</w:t>
            </w:r>
          </w:p>
        </w:tc>
        <w:tc>
          <w:tcPr>
            <w:tcW w:w="1971" w:type="dxa"/>
          </w:tcPr>
          <w:p w14:paraId="324A893F" w14:textId="77777777" w:rsidR="004D5882" w:rsidRPr="00361FBA" w:rsidRDefault="004D5882" w:rsidP="000F5A74">
            <w:pPr>
              <w:jc w:val="both"/>
              <w:rPr>
                <w:rFonts w:ascii="Arial Nova" w:hAnsi="Arial Nova" w:cs="Arial"/>
                <w:i/>
                <w:color w:val="000000"/>
              </w:rPr>
            </w:pPr>
          </w:p>
        </w:tc>
      </w:tr>
      <w:tr w:rsidR="004D5882" w:rsidRPr="00361FBA" w14:paraId="6E7BBA3C" w14:textId="77777777" w:rsidTr="000F5A74">
        <w:tc>
          <w:tcPr>
            <w:tcW w:w="914" w:type="dxa"/>
          </w:tcPr>
          <w:p w14:paraId="7CA01BF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584" w:type="dxa"/>
          </w:tcPr>
          <w:p w14:paraId="255DB111" w14:textId="77777777" w:rsidR="004D5882" w:rsidRPr="00361FBA" w:rsidRDefault="004D5882" w:rsidP="000F5A74">
            <w:pPr>
              <w:jc w:val="both"/>
              <w:rPr>
                <w:rFonts w:ascii="Arial Nova" w:hAnsi="Arial Nova" w:cs="Arial"/>
                <w:i/>
                <w:color w:val="000000"/>
              </w:rPr>
            </w:pPr>
            <w:r w:rsidRPr="00361FBA">
              <w:rPr>
                <w:rFonts w:ascii="Arial Nova" w:hAnsi="Arial Nova" w:cs="Arial"/>
                <w:i/>
                <w:color w:val="000000"/>
              </w:rPr>
              <w:t>Višina:</w:t>
            </w:r>
            <w:r w:rsidRPr="00361FBA">
              <w:rPr>
                <w:rFonts w:ascii="Arial Nova" w:hAnsi="Arial Nova" w:cs="Arial"/>
                <w:i/>
                <w:color w:val="000000"/>
              </w:rPr>
              <w:tab/>
              <w:t xml:space="preserve">min. 1.870 mm merjeno v področju </w:t>
            </w:r>
            <w:proofErr w:type="spellStart"/>
            <w:r w:rsidRPr="00361FBA">
              <w:rPr>
                <w:rFonts w:ascii="Arial Nova" w:hAnsi="Arial Nova" w:cs="Arial"/>
                <w:i/>
                <w:color w:val="000000"/>
              </w:rPr>
              <w:t>Ia</w:t>
            </w:r>
            <w:proofErr w:type="spellEnd"/>
            <w:r w:rsidRPr="00361FBA">
              <w:rPr>
                <w:rFonts w:ascii="Arial Nova" w:hAnsi="Arial Nova" w:cs="Arial"/>
                <w:i/>
                <w:color w:val="000000"/>
              </w:rPr>
              <w:t xml:space="preserve">, </w:t>
            </w:r>
            <w:proofErr w:type="spellStart"/>
            <w:r w:rsidRPr="00361FBA">
              <w:rPr>
                <w:rFonts w:ascii="Arial Nova" w:hAnsi="Arial Nova" w:cs="Arial"/>
                <w:i/>
                <w:color w:val="000000"/>
              </w:rPr>
              <w:t>IIa</w:t>
            </w:r>
            <w:proofErr w:type="spellEnd"/>
            <w:r w:rsidRPr="00361FBA">
              <w:rPr>
                <w:rFonts w:ascii="Arial Nova" w:hAnsi="Arial Nova" w:cs="Arial"/>
                <w:i/>
                <w:color w:val="000000"/>
              </w:rPr>
              <w:t xml:space="preserve"> po standardu SIST EN 1789:</w:t>
            </w:r>
            <w:r w:rsidR="00E10161" w:rsidRPr="00361FBA">
              <w:rPr>
                <w:rFonts w:ascii="Arial Nova" w:hAnsi="Arial Nova" w:cs="Arial"/>
                <w:i/>
                <w:color w:val="000000"/>
              </w:rPr>
              <w:t>2020</w:t>
            </w:r>
            <w:r w:rsidRPr="00361FBA">
              <w:rPr>
                <w:rFonts w:ascii="Arial Nova" w:hAnsi="Arial Nova" w:cs="Arial"/>
              </w:rPr>
              <w:t xml:space="preserve">  </w:t>
            </w:r>
            <w:r w:rsidRPr="00361FBA">
              <w:rPr>
                <w:rFonts w:ascii="Arial Nova" w:hAnsi="Arial Nova" w:cs="Arial"/>
                <w:i/>
                <w:color w:val="000000"/>
              </w:rPr>
              <w:t xml:space="preserve">TIP </w:t>
            </w:r>
            <w:r w:rsidR="00E10161" w:rsidRPr="00361FBA">
              <w:rPr>
                <w:rFonts w:ascii="Arial Nova" w:hAnsi="Arial Nova" w:cs="Arial"/>
                <w:i/>
                <w:color w:val="000000"/>
              </w:rPr>
              <w:t>B</w:t>
            </w:r>
            <w:r w:rsidRPr="00361FBA">
              <w:rPr>
                <w:rFonts w:ascii="Arial Nova" w:hAnsi="Arial Nova" w:cs="Arial"/>
                <w:i/>
                <w:color w:val="000000"/>
              </w:rPr>
              <w:t xml:space="preserve"> </w:t>
            </w:r>
          </w:p>
          <w:p w14:paraId="165EA707" w14:textId="77777777" w:rsidR="004D5882" w:rsidRPr="00361FBA" w:rsidRDefault="004D5882" w:rsidP="000F5A74">
            <w:pPr>
              <w:jc w:val="both"/>
              <w:rPr>
                <w:rFonts w:ascii="Arial Nova" w:hAnsi="Arial Nova" w:cs="Arial"/>
                <w:i/>
                <w:color w:val="000000"/>
              </w:rPr>
            </w:pPr>
          </w:p>
          <w:p w14:paraId="483A86D1" w14:textId="77777777" w:rsidR="004D5882" w:rsidRPr="00361FBA" w:rsidRDefault="004D5882" w:rsidP="000F5A74">
            <w:pPr>
              <w:jc w:val="both"/>
              <w:rPr>
                <w:rFonts w:ascii="Arial Nova" w:hAnsi="Arial Nova" w:cs="Arial"/>
                <w:i/>
                <w:color w:val="000000"/>
              </w:rPr>
            </w:pPr>
            <w:r w:rsidRPr="00361FBA">
              <w:rPr>
                <w:rFonts w:ascii="Arial Nova" w:hAnsi="Arial Nova" w:cs="Arial"/>
                <w:i/>
                <w:color w:val="000000"/>
              </w:rPr>
              <w:lastRenderedPageBreak/>
              <w:tab/>
              <w:t xml:space="preserve">najmanj 1.868 mm merjeno v področju </w:t>
            </w:r>
            <w:proofErr w:type="spellStart"/>
            <w:r w:rsidRPr="00361FBA">
              <w:rPr>
                <w:rFonts w:ascii="Arial Nova" w:hAnsi="Arial Nova" w:cs="Arial"/>
                <w:i/>
                <w:color w:val="000000"/>
              </w:rPr>
              <w:t>IIIa</w:t>
            </w:r>
            <w:proofErr w:type="spellEnd"/>
            <w:r w:rsidRPr="00361FBA">
              <w:rPr>
                <w:rFonts w:ascii="Arial Nova" w:hAnsi="Arial Nova" w:cs="Arial"/>
                <w:i/>
                <w:color w:val="000000"/>
              </w:rPr>
              <w:t xml:space="preserve"> po standardu SIST EN 1789:</w:t>
            </w:r>
            <w:r w:rsidR="00E10161" w:rsidRPr="00361FBA">
              <w:rPr>
                <w:rFonts w:ascii="Arial Nova" w:hAnsi="Arial Nova" w:cs="Arial"/>
                <w:i/>
                <w:color w:val="000000"/>
              </w:rPr>
              <w:t>2020</w:t>
            </w:r>
            <w:r w:rsidRPr="00361FBA">
              <w:rPr>
                <w:rFonts w:ascii="Arial Nova" w:hAnsi="Arial Nova" w:cs="Arial"/>
              </w:rPr>
              <w:t xml:space="preserve">  </w:t>
            </w:r>
            <w:r w:rsidRPr="00361FBA">
              <w:rPr>
                <w:rFonts w:ascii="Arial Nova" w:hAnsi="Arial Nova" w:cs="Arial"/>
                <w:i/>
                <w:color w:val="000000"/>
              </w:rPr>
              <w:t xml:space="preserve">TIP B </w:t>
            </w:r>
          </w:p>
        </w:tc>
        <w:tc>
          <w:tcPr>
            <w:tcW w:w="1971" w:type="dxa"/>
          </w:tcPr>
          <w:p w14:paraId="0852E083" w14:textId="77777777" w:rsidR="004D5882" w:rsidRPr="00361FBA" w:rsidRDefault="004D5882" w:rsidP="000F5A74">
            <w:pPr>
              <w:jc w:val="both"/>
              <w:rPr>
                <w:rFonts w:ascii="Arial Nova" w:hAnsi="Arial Nova" w:cs="Arial"/>
                <w:i/>
                <w:color w:val="000000"/>
              </w:rPr>
            </w:pPr>
          </w:p>
        </w:tc>
      </w:tr>
    </w:tbl>
    <w:p w14:paraId="1BA475ED" w14:textId="77777777" w:rsidR="004D5882" w:rsidRPr="00361FBA" w:rsidRDefault="004D5882" w:rsidP="004D5882">
      <w:pPr>
        <w:jc w:val="both"/>
        <w:rPr>
          <w:rFonts w:ascii="Arial Nova" w:hAnsi="Arial Nova" w:cs="Arial"/>
        </w:rPr>
      </w:pPr>
    </w:p>
    <w:p w14:paraId="0F4CCEC1" w14:textId="77777777" w:rsidR="004D5882" w:rsidRPr="00361FBA" w:rsidRDefault="004D5882" w:rsidP="004D5882">
      <w:pPr>
        <w:jc w:val="both"/>
        <w:rPr>
          <w:rFonts w:ascii="Arial Nova" w:hAnsi="Arial Nova" w:cs="Arial"/>
        </w:rPr>
      </w:pPr>
    </w:p>
    <w:p w14:paraId="10A48ACC"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rPr>
        <w:t>3 OPREMA OSNOVNEGA VOZILA</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62"/>
        <w:gridCol w:w="1985"/>
      </w:tblGrid>
      <w:tr w:rsidR="004D5882" w:rsidRPr="00361FBA" w14:paraId="5C162566" w14:textId="77777777" w:rsidTr="000F5A74">
        <w:tc>
          <w:tcPr>
            <w:tcW w:w="822" w:type="dxa"/>
          </w:tcPr>
          <w:p w14:paraId="136D6EEE"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662" w:type="dxa"/>
          </w:tcPr>
          <w:p w14:paraId="68456A7D"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985" w:type="dxa"/>
          </w:tcPr>
          <w:p w14:paraId="4A1328EF"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41E1292D" w14:textId="77777777" w:rsidTr="000F5A74">
        <w:tc>
          <w:tcPr>
            <w:tcW w:w="822" w:type="dxa"/>
          </w:tcPr>
          <w:p w14:paraId="58A5AC5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6D09FB3"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Celoletne pnevmatike min. 215/60R17 s povišano nosilnostjo. Hidravlični zavorni dvokrožni sistem, spredaj in zadaj disk zavore. Okrasni kolesni pokrovi.</w:t>
            </w:r>
          </w:p>
        </w:tc>
        <w:tc>
          <w:tcPr>
            <w:tcW w:w="1985" w:type="dxa"/>
          </w:tcPr>
          <w:p w14:paraId="6C8B9507" w14:textId="77777777" w:rsidR="004D5882" w:rsidRPr="00361FBA" w:rsidRDefault="004D5882" w:rsidP="00130D74">
            <w:pPr>
              <w:overflowPunct w:val="0"/>
              <w:autoSpaceDE w:val="0"/>
              <w:autoSpaceDN w:val="0"/>
              <w:adjustRightInd w:val="0"/>
              <w:jc w:val="both"/>
              <w:textAlignment w:val="baseline"/>
              <w:rPr>
                <w:rFonts w:ascii="Arial Nova" w:hAnsi="Arial Nova" w:cs="Arial"/>
              </w:rPr>
            </w:pPr>
          </w:p>
        </w:tc>
      </w:tr>
      <w:tr w:rsidR="004D5882" w:rsidRPr="00361FBA" w14:paraId="743D8F44" w14:textId="77777777" w:rsidTr="000F5A74">
        <w:tc>
          <w:tcPr>
            <w:tcW w:w="822" w:type="dxa"/>
          </w:tcPr>
          <w:p w14:paraId="75F5721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426FF3F"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Klimatiziran vozniški prostor (tovarniška pol-avtomatska klima).</w:t>
            </w:r>
          </w:p>
        </w:tc>
        <w:tc>
          <w:tcPr>
            <w:tcW w:w="1985" w:type="dxa"/>
          </w:tcPr>
          <w:p w14:paraId="471B0FE5" w14:textId="77777777" w:rsidR="004D5882" w:rsidRPr="00361FBA" w:rsidRDefault="004D5882" w:rsidP="00714EC0">
            <w:pPr>
              <w:overflowPunct w:val="0"/>
              <w:autoSpaceDE w:val="0"/>
              <w:autoSpaceDN w:val="0"/>
              <w:adjustRightInd w:val="0"/>
              <w:jc w:val="both"/>
              <w:textAlignment w:val="baseline"/>
              <w:rPr>
                <w:rFonts w:ascii="Arial Nova" w:hAnsi="Arial Nova" w:cs="Arial"/>
              </w:rPr>
            </w:pPr>
          </w:p>
        </w:tc>
      </w:tr>
      <w:tr w:rsidR="004D5882" w:rsidRPr="00361FBA" w14:paraId="2ABB194D" w14:textId="77777777" w:rsidTr="000F5A74">
        <w:tc>
          <w:tcPr>
            <w:tcW w:w="822" w:type="dxa"/>
          </w:tcPr>
          <w:p w14:paraId="78AE240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BAA0CC5"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Ojačan akumulator.</w:t>
            </w:r>
          </w:p>
        </w:tc>
        <w:tc>
          <w:tcPr>
            <w:tcW w:w="1985" w:type="dxa"/>
          </w:tcPr>
          <w:p w14:paraId="55B8B9C2"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2E81457" w14:textId="77777777" w:rsidTr="000F5A74">
        <w:tc>
          <w:tcPr>
            <w:tcW w:w="822" w:type="dxa"/>
          </w:tcPr>
          <w:p w14:paraId="66C65FE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35B402B"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Povišana nosilnost osnovnega vozila.</w:t>
            </w:r>
          </w:p>
        </w:tc>
        <w:tc>
          <w:tcPr>
            <w:tcW w:w="1985" w:type="dxa"/>
          </w:tcPr>
          <w:p w14:paraId="3EB9A47D"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1EE8A90" w14:textId="77777777" w:rsidTr="000F5A74">
        <w:tc>
          <w:tcPr>
            <w:tcW w:w="822" w:type="dxa"/>
          </w:tcPr>
          <w:p w14:paraId="4C61520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C93C8B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Zračno vzmetenje, kot VB- </w:t>
            </w:r>
            <w:proofErr w:type="spellStart"/>
            <w:r w:rsidRPr="00361FBA">
              <w:rPr>
                <w:rFonts w:ascii="Arial Nova" w:hAnsi="Arial Nova" w:cs="Arial"/>
              </w:rPr>
              <w:t>Airsuspension</w:t>
            </w:r>
            <w:proofErr w:type="spellEnd"/>
            <w:r w:rsidRPr="00361FBA">
              <w:rPr>
                <w:rFonts w:ascii="Arial Nova" w:hAnsi="Arial Nova" w:cs="Arial"/>
              </w:rPr>
              <w:t xml:space="preserve"> ali </w:t>
            </w:r>
            <w:proofErr w:type="spellStart"/>
            <w:r w:rsidRPr="00361FBA">
              <w:rPr>
                <w:rFonts w:ascii="Arial Nova" w:hAnsi="Arial Nova" w:cs="Arial"/>
              </w:rPr>
              <w:t>Goldschmitt</w:t>
            </w:r>
            <w:proofErr w:type="spellEnd"/>
            <w:r w:rsidRPr="00361FBA">
              <w:rPr>
                <w:rFonts w:ascii="Arial Nova" w:hAnsi="Arial Nova" w:cs="Arial"/>
              </w:rPr>
              <w:t xml:space="preserve"> sistem zračnega blaženja z možnostjo spuščanja zadnjega dela vozila in samodejni dvig vozila pri vožnji (priloga izjava proizvajalca osnovnega vozila, ki dokazuje, da je vgrajeno vzmetenje preizkušeno in odobreno s strani proizvajalca osnovnega vozila in da predelava podvozja ne vpliva na garancijska jamstva osnovnega vozila). Sistem mora omogočati vožnjo ob ročni spremembi višine vozila do hitrosti 25km/h, nato se samodejno poravna na tovarniško nastavljeno višino. </w:t>
            </w:r>
          </w:p>
          <w:p w14:paraId="5C878126"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Vgradnja zračnega vzmetenja mora omogočati povišanje NDM na 3.500kg.</w:t>
            </w:r>
          </w:p>
        </w:tc>
        <w:tc>
          <w:tcPr>
            <w:tcW w:w="1985" w:type="dxa"/>
          </w:tcPr>
          <w:p w14:paraId="55726DE3"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4E3C4D35" w14:textId="77777777" w:rsidTr="000F5A74">
        <w:tc>
          <w:tcPr>
            <w:tcW w:w="822" w:type="dxa"/>
          </w:tcPr>
          <w:p w14:paraId="57467BC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6071D0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Električni vmesnik za zunanje porabnike.</w:t>
            </w:r>
          </w:p>
        </w:tc>
        <w:tc>
          <w:tcPr>
            <w:tcW w:w="1985" w:type="dxa"/>
          </w:tcPr>
          <w:p w14:paraId="19F1043D"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5B140E56" w14:textId="77777777" w:rsidTr="000F5A74">
        <w:tc>
          <w:tcPr>
            <w:tcW w:w="822" w:type="dxa"/>
          </w:tcPr>
          <w:p w14:paraId="7A6ADB2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066F68E"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Več funkcijski prikazovalnik in potovalni računalnik.</w:t>
            </w:r>
          </w:p>
        </w:tc>
        <w:tc>
          <w:tcPr>
            <w:tcW w:w="1985" w:type="dxa"/>
          </w:tcPr>
          <w:p w14:paraId="390DA231"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17F14E0" w14:textId="77777777" w:rsidTr="000F5A74">
        <w:tc>
          <w:tcPr>
            <w:tcW w:w="822" w:type="dxa"/>
          </w:tcPr>
          <w:p w14:paraId="2B76DF9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A6CA8B5"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Električno nastavljiva in ogrevana vzvratna ogledala, ki so prilagojena širini vozila.</w:t>
            </w:r>
          </w:p>
        </w:tc>
        <w:tc>
          <w:tcPr>
            <w:tcW w:w="1985" w:type="dxa"/>
          </w:tcPr>
          <w:p w14:paraId="0590DD1B"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48CC749" w14:textId="77777777" w:rsidTr="000F5A74">
        <w:tc>
          <w:tcPr>
            <w:tcW w:w="822" w:type="dxa"/>
          </w:tcPr>
          <w:p w14:paraId="2350947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55C70D2"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Dodatno naj so nameščena ogledala za nadzor nad mrtvim kotom.</w:t>
            </w:r>
          </w:p>
        </w:tc>
        <w:tc>
          <w:tcPr>
            <w:tcW w:w="1985" w:type="dxa"/>
          </w:tcPr>
          <w:p w14:paraId="26610F18"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FD13427" w14:textId="77777777" w:rsidTr="000F5A74">
        <w:tc>
          <w:tcPr>
            <w:tcW w:w="822" w:type="dxa"/>
          </w:tcPr>
          <w:p w14:paraId="57C624D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7814179"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Daljinsko centralno zaklepanje vseh vrat vključno z zunanjimi boksi.</w:t>
            </w:r>
          </w:p>
        </w:tc>
        <w:tc>
          <w:tcPr>
            <w:tcW w:w="1985" w:type="dxa"/>
          </w:tcPr>
          <w:p w14:paraId="64B99D37"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F9DA558" w14:textId="77777777" w:rsidTr="000F5A74">
        <w:tc>
          <w:tcPr>
            <w:tcW w:w="822" w:type="dxa"/>
          </w:tcPr>
          <w:p w14:paraId="57CA889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FE7138D" w14:textId="77777777" w:rsidR="004D5882" w:rsidRPr="00361FBA" w:rsidRDefault="00561D91"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Avtoradio original </w:t>
            </w:r>
          </w:p>
        </w:tc>
        <w:tc>
          <w:tcPr>
            <w:tcW w:w="1985" w:type="dxa"/>
          </w:tcPr>
          <w:p w14:paraId="2EE5C404"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9FECBB8" w14:textId="77777777" w:rsidTr="000F5A74">
        <w:tc>
          <w:tcPr>
            <w:tcW w:w="822" w:type="dxa"/>
          </w:tcPr>
          <w:p w14:paraId="1DDCFD4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1ED849A"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Kamera za vzvratno vožnjo z avtomatskim vklopom/izklopom:</w:t>
            </w:r>
          </w:p>
          <w:p w14:paraId="5004F2CB"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namenjena, da vozniku omogoči vpogled v dogajanje za RV in s tem izboljša natančnost in varnost vzvratne vožnje,</w:t>
            </w:r>
          </w:p>
          <w:p w14:paraId="68E33055"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funkcija avtomatskega vklopa ob izbiri vzvratne prestave,</w:t>
            </w:r>
          </w:p>
          <w:p w14:paraId="6EC21DDE"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funkcija zrcaljenja slike,</w:t>
            </w:r>
          </w:p>
          <w:p w14:paraId="2800CA8E"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klimo-mehanska izvedba: Vodoodporna, za zunanjo montažo na RV.</w:t>
            </w:r>
          </w:p>
        </w:tc>
        <w:tc>
          <w:tcPr>
            <w:tcW w:w="1985" w:type="dxa"/>
          </w:tcPr>
          <w:p w14:paraId="41677BA2"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561E5858" w14:textId="77777777" w:rsidTr="000F5A74">
        <w:tc>
          <w:tcPr>
            <w:tcW w:w="822" w:type="dxa"/>
          </w:tcPr>
          <w:p w14:paraId="7EDA31D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3B65FA5"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Kamera za bolniški del z ročnim vklopom/izklopom:</w:t>
            </w:r>
          </w:p>
          <w:p w14:paraId="567FF74F"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namenjena, da vozniku omogoči vpogled v dogajanje v RV in s tem izboljša natančnost in varnost vzvratne vožnje,</w:t>
            </w:r>
          </w:p>
          <w:p w14:paraId="063F7EA6" w14:textId="77777777" w:rsidR="004D5882" w:rsidRPr="00361FBA" w:rsidRDefault="004D5882" w:rsidP="000F5A74">
            <w:pPr>
              <w:tabs>
                <w:tab w:val="left" w:pos="360"/>
              </w:tabs>
              <w:overflowPunct w:val="0"/>
              <w:autoSpaceDE w:val="0"/>
              <w:autoSpaceDN w:val="0"/>
              <w:adjustRightInd w:val="0"/>
              <w:jc w:val="both"/>
              <w:textAlignment w:val="baseline"/>
              <w:rPr>
                <w:rFonts w:ascii="Arial Nova" w:hAnsi="Arial Nova" w:cs="Arial"/>
              </w:rPr>
            </w:pPr>
            <w:r w:rsidRPr="00361FBA">
              <w:rPr>
                <w:rFonts w:ascii="Arial Nova" w:hAnsi="Arial Nova" w:cs="Arial"/>
              </w:rPr>
              <w:t>funkcija zrcaljenja slike.</w:t>
            </w:r>
          </w:p>
        </w:tc>
        <w:tc>
          <w:tcPr>
            <w:tcW w:w="1985" w:type="dxa"/>
          </w:tcPr>
          <w:p w14:paraId="4CEA5DD3"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FC2102F" w14:textId="77777777" w:rsidTr="000F5A74">
        <w:tc>
          <w:tcPr>
            <w:tcW w:w="822" w:type="dxa"/>
          </w:tcPr>
          <w:p w14:paraId="6530090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ED6277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Sistem ogrevanja v bolniškem prostoru ob delujočem motorju.</w:t>
            </w:r>
          </w:p>
        </w:tc>
        <w:tc>
          <w:tcPr>
            <w:tcW w:w="1985" w:type="dxa"/>
          </w:tcPr>
          <w:p w14:paraId="78B480E7"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5BD3494" w14:textId="77777777" w:rsidTr="000F5A74">
        <w:tc>
          <w:tcPr>
            <w:tcW w:w="822" w:type="dxa"/>
          </w:tcPr>
          <w:p w14:paraId="12F3B51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A76066C"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Voznikov sedež z nasloni za roke, nastavljiv po višini in z ledveno oporo ter tritočkovnim varnostnim pasom.</w:t>
            </w:r>
          </w:p>
        </w:tc>
        <w:tc>
          <w:tcPr>
            <w:tcW w:w="1985" w:type="dxa"/>
          </w:tcPr>
          <w:p w14:paraId="0CE12E63"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1E19473" w14:textId="77777777" w:rsidTr="000F5A74">
        <w:tc>
          <w:tcPr>
            <w:tcW w:w="822" w:type="dxa"/>
          </w:tcPr>
          <w:p w14:paraId="3696D67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3AECF73"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Dodatni akumulator. </w:t>
            </w:r>
          </w:p>
        </w:tc>
        <w:tc>
          <w:tcPr>
            <w:tcW w:w="1985" w:type="dxa"/>
          </w:tcPr>
          <w:p w14:paraId="74595367" w14:textId="77777777" w:rsidR="004D5882" w:rsidRPr="00361FBA" w:rsidRDefault="004D5882" w:rsidP="00DD31F7">
            <w:pPr>
              <w:overflowPunct w:val="0"/>
              <w:autoSpaceDE w:val="0"/>
              <w:autoSpaceDN w:val="0"/>
              <w:adjustRightInd w:val="0"/>
              <w:jc w:val="both"/>
              <w:textAlignment w:val="baseline"/>
              <w:rPr>
                <w:rFonts w:ascii="Arial Nova" w:hAnsi="Arial Nova" w:cs="Arial"/>
                <w:lang w:val="en-US"/>
              </w:rPr>
            </w:pPr>
          </w:p>
        </w:tc>
      </w:tr>
      <w:tr w:rsidR="004D5882" w:rsidRPr="00361FBA" w14:paraId="5EDA7A49" w14:textId="77777777" w:rsidTr="000F5A74">
        <w:tc>
          <w:tcPr>
            <w:tcW w:w="822" w:type="dxa"/>
          </w:tcPr>
          <w:p w14:paraId="6608C75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9D3F39F"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Meglenke spredaj.</w:t>
            </w:r>
          </w:p>
        </w:tc>
        <w:tc>
          <w:tcPr>
            <w:tcW w:w="1985" w:type="dxa"/>
          </w:tcPr>
          <w:p w14:paraId="5336229B"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0C84AF5F" w14:textId="77777777" w:rsidTr="000F5A74">
        <w:tc>
          <w:tcPr>
            <w:tcW w:w="822" w:type="dxa"/>
          </w:tcPr>
          <w:p w14:paraId="7E92248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79018FF"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Konzola na armaturni plošči. Ogrevane šobe za pranje stekel. </w:t>
            </w:r>
          </w:p>
        </w:tc>
        <w:tc>
          <w:tcPr>
            <w:tcW w:w="1985" w:type="dxa"/>
          </w:tcPr>
          <w:p w14:paraId="7E1BD343"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015868E3" w14:textId="77777777" w:rsidTr="000F5A74">
        <w:tc>
          <w:tcPr>
            <w:tcW w:w="822" w:type="dxa"/>
          </w:tcPr>
          <w:p w14:paraId="5948971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0D852EC"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proofErr w:type="spellStart"/>
            <w:r w:rsidRPr="00361FBA">
              <w:rPr>
                <w:rFonts w:ascii="Arial Nova" w:hAnsi="Arial Nova" w:cs="Arial"/>
              </w:rPr>
              <w:t>Servo</w:t>
            </w:r>
            <w:proofErr w:type="spellEnd"/>
            <w:r w:rsidRPr="00361FBA">
              <w:rPr>
                <w:rFonts w:ascii="Arial Nova" w:hAnsi="Arial Nova" w:cs="Arial"/>
              </w:rPr>
              <w:t xml:space="preserve"> volan - hidravlični, nastavljiv po višini in globini.</w:t>
            </w:r>
          </w:p>
        </w:tc>
        <w:tc>
          <w:tcPr>
            <w:tcW w:w="1985" w:type="dxa"/>
          </w:tcPr>
          <w:p w14:paraId="15F20938"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6EFD2C4" w14:textId="77777777" w:rsidTr="000F5A74">
        <w:tc>
          <w:tcPr>
            <w:tcW w:w="822" w:type="dxa"/>
          </w:tcPr>
          <w:p w14:paraId="37BC812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5B31027"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Led žarometi z pranjem žarometov. </w:t>
            </w:r>
            <w:proofErr w:type="spellStart"/>
            <w:r w:rsidRPr="00361FBA">
              <w:rPr>
                <w:rFonts w:ascii="Arial Nova" w:hAnsi="Arial Nova" w:cs="Arial"/>
              </w:rPr>
              <w:t>Bifunkcijski</w:t>
            </w:r>
            <w:proofErr w:type="spellEnd"/>
            <w:r w:rsidRPr="00361FBA">
              <w:rPr>
                <w:rFonts w:ascii="Arial Nova" w:hAnsi="Arial Nova" w:cs="Arial"/>
              </w:rPr>
              <w:t xml:space="preserve"> žarometi spredaj. Avtomatska regulacija dolžine svetlobnega snopa.</w:t>
            </w:r>
          </w:p>
        </w:tc>
        <w:tc>
          <w:tcPr>
            <w:tcW w:w="1985" w:type="dxa"/>
          </w:tcPr>
          <w:p w14:paraId="517F97CF"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1F7AD6A2" w14:textId="77777777" w:rsidTr="000F5A74">
        <w:tc>
          <w:tcPr>
            <w:tcW w:w="822" w:type="dxa"/>
          </w:tcPr>
          <w:p w14:paraId="597578A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AA180A6"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Kontinuiran tek motorja.</w:t>
            </w:r>
          </w:p>
        </w:tc>
        <w:tc>
          <w:tcPr>
            <w:tcW w:w="1985" w:type="dxa"/>
          </w:tcPr>
          <w:p w14:paraId="70D110B5"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E4DBE32" w14:textId="77777777" w:rsidTr="000F5A74">
        <w:tc>
          <w:tcPr>
            <w:tcW w:w="822" w:type="dxa"/>
          </w:tcPr>
          <w:p w14:paraId="4688C77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858E611"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Zračni vreči za voznika in sovoznika. Stranski zračni blazini.</w:t>
            </w:r>
          </w:p>
        </w:tc>
        <w:tc>
          <w:tcPr>
            <w:tcW w:w="1985" w:type="dxa"/>
          </w:tcPr>
          <w:p w14:paraId="557ED8BD"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1AAE14A8" w14:textId="77777777" w:rsidTr="000F5A74">
        <w:tc>
          <w:tcPr>
            <w:tcW w:w="822" w:type="dxa"/>
          </w:tcPr>
          <w:p w14:paraId="078687D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F1515F2"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Pregradna stena s pomičnim oknom med vozniškim in bolniškim prostorom.</w:t>
            </w:r>
          </w:p>
        </w:tc>
        <w:tc>
          <w:tcPr>
            <w:tcW w:w="1985" w:type="dxa"/>
          </w:tcPr>
          <w:p w14:paraId="76F7C784"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33042E03" w14:textId="77777777" w:rsidTr="000F5A74">
        <w:tc>
          <w:tcPr>
            <w:tcW w:w="822" w:type="dxa"/>
          </w:tcPr>
          <w:p w14:paraId="235B34B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D0144F6"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ABS (</w:t>
            </w:r>
            <w:proofErr w:type="spellStart"/>
            <w:r w:rsidRPr="00361FBA">
              <w:rPr>
                <w:rFonts w:ascii="Arial Nova" w:hAnsi="Arial Nova" w:cs="Arial"/>
              </w:rPr>
              <w:t>antiblokirni</w:t>
            </w:r>
            <w:proofErr w:type="spellEnd"/>
            <w:r w:rsidRPr="00361FBA">
              <w:rPr>
                <w:rFonts w:ascii="Arial Nova" w:hAnsi="Arial Nova" w:cs="Arial"/>
              </w:rPr>
              <w:t xml:space="preserve"> sistem).</w:t>
            </w:r>
          </w:p>
        </w:tc>
        <w:tc>
          <w:tcPr>
            <w:tcW w:w="1985" w:type="dxa"/>
          </w:tcPr>
          <w:p w14:paraId="34BF8954" w14:textId="77777777" w:rsidR="004D5882" w:rsidRPr="00361FBA" w:rsidRDefault="004D5882" w:rsidP="00DD31F7">
            <w:pPr>
              <w:overflowPunct w:val="0"/>
              <w:autoSpaceDE w:val="0"/>
              <w:autoSpaceDN w:val="0"/>
              <w:adjustRightInd w:val="0"/>
              <w:jc w:val="both"/>
              <w:textAlignment w:val="baseline"/>
              <w:rPr>
                <w:rFonts w:ascii="Arial Nova" w:hAnsi="Arial Nova" w:cs="Arial"/>
                <w:lang w:val="en-US"/>
              </w:rPr>
            </w:pPr>
          </w:p>
        </w:tc>
      </w:tr>
      <w:tr w:rsidR="004D5882" w:rsidRPr="00361FBA" w14:paraId="4F8908D4" w14:textId="77777777" w:rsidTr="000F5A74">
        <w:tc>
          <w:tcPr>
            <w:tcW w:w="822" w:type="dxa"/>
          </w:tcPr>
          <w:p w14:paraId="4266026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E771709"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ASR (uravnava pogonskega zdrsa).</w:t>
            </w:r>
          </w:p>
        </w:tc>
        <w:tc>
          <w:tcPr>
            <w:tcW w:w="1985" w:type="dxa"/>
          </w:tcPr>
          <w:p w14:paraId="19BBAA82"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4EC82278" w14:textId="77777777" w:rsidTr="000F5A74">
        <w:tc>
          <w:tcPr>
            <w:tcW w:w="822" w:type="dxa"/>
          </w:tcPr>
          <w:p w14:paraId="5724916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0EB9EFF"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EDS (elektronska zapora diferenciala),</w:t>
            </w:r>
          </w:p>
        </w:tc>
        <w:tc>
          <w:tcPr>
            <w:tcW w:w="1985" w:type="dxa"/>
          </w:tcPr>
          <w:p w14:paraId="5A3F7068"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1DB1F067" w14:textId="77777777" w:rsidTr="000F5A74">
        <w:tc>
          <w:tcPr>
            <w:tcW w:w="822" w:type="dxa"/>
          </w:tcPr>
          <w:p w14:paraId="6EDF238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1627B90"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ESP (elektronski sistem za regulacijo vozne dinamike).</w:t>
            </w:r>
          </w:p>
        </w:tc>
        <w:tc>
          <w:tcPr>
            <w:tcW w:w="1985" w:type="dxa"/>
          </w:tcPr>
          <w:p w14:paraId="3A2AF97D"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2A81DAA" w14:textId="77777777" w:rsidTr="000F5A74">
        <w:tc>
          <w:tcPr>
            <w:tcW w:w="822" w:type="dxa"/>
          </w:tcPr>
          <w:p w14:paraId="4E60630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2C2F10E"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Električni pomik prednjih stekel.</w:t>
            </w:r>
          </w:p>
        </w:tc>
        <w:tc>
          <w:tcPr>
            <w:tcW w:w="1985" w:type="dxa"/>
          </w:tcPr>
          <w:p w14:paraId="6BA6A22A"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1CA899E7" w14:textId="77777777" w:rsidTr="000F5A74">
        <w:tc>
          <w:tcPr>
            <w:tcW w:w="822" w:type="dxa"/>
          </w:tcPr>
          <w:p w14:paraId="3686FF1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3F3EFD6"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Podvozje prirejeno za nosilnost po predelavi - ojačani stabilizatorji spredaj in zadaj.</w:t>
            </w:r>
          </w:p>
        </w:tc>
        <w:tc>
          <w:tcPr>
            <w:tcW w:w="1985" w:type="dxa"/>
          </w:tcPr>
          <w:p w14:paraId="7044DB93"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A60F4AE" w14:textId="77777777" w:rsidTr="000F5A74">
        <w:tc>
          <w:tcPr>
            <w:tcW w:w="822" w:type="dxa"/>
          </w:tcPr>
          <w:p w14:paraId="0B25045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6254EA3"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Odpiranje zadnjih krilnih vrat do 180°; v primeru odprtja vrat do prve stopnje, ko so vrata poravnana z vozilom, mora biti omogočen  zadrževalni sistem. Desna bočna drsna vrata s pomičnim steklom.</w:t>
            </w:r>
          </w:p>
        </w:tc>
        <w:tc>
          <w:tcPr>
            <w:tcW w:w="1985" w:type="dxa"/>
          </w:tcPr>
          <w:p w14:paraId="00467772"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03DDDAF2" w14:textId="77777777" w:rsidTr="000F5A74">
        <w:tc>
          <w:tcPr>
            <w:tcW w:w="822" w:type="dxa"/>
          </w:tcPr>
          <w:p w14:paraId="64978DC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5260579"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Dovod svežega zraka s filtrom z aktivnim ogljem.</w:t>
            </w:r>
          </w:p>
        </w:tc>
        <w:tc>
          <w:tcPr>
            <w:tcW w:w="1985" w:type="dxa"/>
          </w:tcPr>
          <w:p w14:paraId="3EACBD10"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64863B40" w14:textId="77777777" w:rsidTr="000F5A74">
        <w:tc>
          <w:tcPr>
            <w:tcW w:w="822" w:type="dxa"/>
          </w:tcPr>
          <w:p w14:paraId="7125180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716D101"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Sistem za nadzor tlaka v pnevmatikah.</w:t>
            </w:r>
          </w:p>
        </w:tc>
        <w:tc>
          <w:tcPr>
            <w:tcW w:w="1985" w:type="dxa"/>
          </w:tcPr>
          <w:p w14:paraId="015CE9E9"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426F8789" w14:textId="77777777" w:rsidTr="000F5A74">
        <w:tc>
          <w:tcPr>
            <w:tcW w:w="822" w:type="dxa"/>
          </w:tcPr>
          <w:p w14:paraId="0C9BFB8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70CC028"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Osnovna barva vozila in prednji odbijač v barvi RAL 1016.</w:t>
            </w:r>
          </w:p>
        </w:tc>
        <w:tc>
          <w:tcPr>
            <w:tcW w:w="1985" w:type="dxa"/>
          </w:tcPr>
          <w:p w14:paraId="1F34AA21"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1730B9C8" w14:textId="77777777" w:rsidTr="000F5A74">
        <w:tc>
          <w:tcPr>
            <w:tcW w:w="822" w:type="dxa"/>
          </w:tcPr>
          <w:p w14:paraId="4BAF5A8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131AD83"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proofErr w:type="spellStart"/>
            <w:r w:rsidRPr="00361FBA">
              <w:rPr>
                <w:rFonts w:ascii="Arial Nova" w:hAnsi="Arial Nova" w:cs="Arial"/>
              </w:rPr>
              <w:t>Tempomat</w:t>
            </w:r>
            <w:proofErr w:type="spellEnd"/>
            <w:r w:rsidRPr="00361FBA">
              <w:rPr>
                <w:rFonts w:ascii="Arial Nova" w:hAnsi="Arial Nova" w:cs="Arial"/>
              </w:rPr>
              <w:t>.</w:t>
            </w:r>
          </w:p>
        </w:tc>
        <w:tc>
          <w:tcPr>
            <w:tcW w:w="1985" w:type="dxa"/>
          </w:tcPr>
          <w:p w14:paraId="09DA4FB6"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52166FBC" w14:textId="77777777" w:rsidTr="000F5A74">
        <w:tc>
          <w:tcPr>
            <w:tcW w:w="822" w:type="dxa"/>
          </w:tcPr>
          <w:p w14:paraId="4353FE2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84914FA"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Komplet za hitro popravilo pnevmatik v sili.</w:t>
            </w:r>
          </w:p>
        </w:tc>
        <w:tc>
          <w:tcPr>
            <w:tcW w:w="1985" w:type="dxa"/>
          </w:tcPr>
          <w:p w14:paraId="76B67E41"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4149DCA4" w14:textId="77777777" w:rsidTr="000F5A74">
        <w:tc>
          <w:tcPr>
            <w:tcW w:w="822" w:type="dxa"/>
          </w:tcPr>
          <w:p w14:paraId="41C95D5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50E5E2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Gasilni aparat na prah 2 kg.</w:t>
            </w:r>
          </w:p>
        </w:tc>
        <w:tc>
          <w:tcPr>
            <w:tcW w:w="1985" w:type="dxa"/>
          </w:tcPr>
          <w:p w14:paraId="733E8A3B"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9E41E0B" w14:textId="77777777" w:rsidTr="000F5A74">
        <w:tc>
          <w:tcPr>
            <w:tcW w:w="822" w:type="dxa"/>
          </w:tcPr>
          <w:p w14:paraId="49A245E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161D12A"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Električni grelec hladilne tekočine motorja, ko bo vozilo priključeno na 230 V z blokado zagona.</w:t>
            </w:r>
          </w:p>
        </w:tc>
        <w:tc>
          <w:tcPr>
            <w:tcW w:w="1985" w:type="dxa"/>
          </w:tcPr>
          <w:p w14:paraId="50A23550"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210EBF8C" w14:textId="77777777" w:rsidTr="000F5A74">
        <w:tc>
          <w:tcPr>
            <w:tcW w:w="822" w:type="dxa"/>
          </w:tcPr>
          <w:p w14:paraId="3F617FF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A77C748"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Dodatna bralna lučka na sovoznikovi strani na stebru.</w:t>
            </w:r>
          </w:p>
        </w:tc>
        <w:tc>
          <w:tcPr>
            <w:tcW w:w="1985" w:type="dxa"/>
          </w:tcPr>
          <w:p w14:paraId="0024DBBE"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5588BB21" w14:textId="77777777" w:rsidTr="000F5A74">
        <w:tc>
          <w:tcPr>
            <w:tcW w:w="822" w:type="dxa"/>
          </w:tcPr>
          <w:p w14:paraId="4DD7283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22DA8DB"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2X prenosna svetilka z akumulatorjem in polnilcem v LED tehnologiji v kvaliteti enaki ali boljši kot </w:t>
            </w:r>
            <w:proofErr w:type="spellStart"/>
            <w:r w:rsidRPr="00361FBA">
              <w:rPr>
                <w:rFonts w:ascii="Arial Nova" w:hAnsi="Arial Nova" w:cs="Arial"/>
              </w:rPr>
              <w:t>Fenix</w:t>
            </w:r>
            <w:proofErr w:type="spellEnd"/>
            <w:r w:rsidRPr="00361FBA">
              <w:rPr>
                <w:rFonts w:ascii="Arial Nova" w:hAnsi="Arial Nova" w:cs="Arial"/>
              </w:rPr>
              <w:t>.</w:t>
            </w:r>
          </w:p>
        </w:tc>
        <w:tc>
          <w:tcPr>
            <w:tcW w:w="1985" w:type="dxa"/>
          </w:tcPr>
          <w:p w14:paraId="3CB3B738"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492E2689" w14:textId="77777777" w:rsidTr="000F5A74">
        <w:tc>
          <w:tcPr>
            <w:tcW w:w="822" w:type="dxa"/>
          </w:tcPr>
          <w:p w14:paraId="797FCE6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71D66EF"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proofErr w:type="spellStart"/>
            <w:r w:rsidRPr="00361FBA">
              <w:rPr>
                <w:rFonts w:ascii="Arial Nova" w:hAnsi="Arial Nova" w:cs="Arial"/>
              </w:rPr>
              <w:t>Ličanje</w:t>
            </w:r>
            <w:proofErr w:type="spellEnd"/>
            <w:r w:rsidRPr="00361FBA">
              <w:rPr>
                <w:rFonts w:ascii="Arial Nova" w:hAnsi="Arial Nova" w:cs="Arial"/>
              </w:rPr>
              <w:t xml:space="preserve"> prednjega odbijača in maske vozila v barvo vozila RAL1016.</w:t>
            </w:r>
          </w:p>
        </w:tc>
        <w:tc>
          <w:tcPr>
            <w:tcW w:w="1985" w:type="dxa"/>
          </w:tcPr>
          <w:p w14:paraId="7E02B6DD"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r w:rsidR="004D5882" w:rsidRPr="00361FBA" w14:paraId="700C1D09" w14:textId="77777777" w:rsidTr="000F5A74">
        <w:tc>
          <w:tcPr>
            <w:tcW w:w="822" w:type="dxa"/>
          </w:tcPr>
          <w:p w14:paraId="0A891F2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97BE1CC"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Zadnji parkirni senzorji.</w:t>
            </w:r>
          </w:p>
        </w:tc>
        <w:tc>
          <w:tcPr>
            <w:tcW w:w="1985" w:type="dxa"/>
          </w:tcPr>
          <w:p w14:paraId="30921A6A" w14:textId="77777777" w:rsidR="004D5882" w:rsidRPr="00361FBA" w:rsidRDefault="004D5882" w:rsidP="00DD31F7">
            <w:pPr>
              <w:overflowPunct w:val="0"/>
              <w:autoSpaceDE w:val="0"/>
              <w:autoSpaceDN w:val="0"/>
              <w:adjustRightInd w:val="0"/>
              <w:jc w:val="both"/>
              <w:textAlignment w:val="baseline"/>
              <w:rPr>
                <w:rFonts w:ascii="Arial Nova" w:hAnsi="Arial Nova" w:cs="Arial"/>
              </w:rPr>
            </w:pPr>
          </w:p>
        </w:tc>
      </w:tr>
    </w:tbl>
    <w:p w14:paraId="1BC2DBE1" w14:textId="77777777" w:rsidR="004D5882" w:rsidRPr="00361FBA" w:rsidRDefault="004D5882" w:rsidP="004D5882">
      <w:pPr>
        <w:jc w:val="both"/>
        <w:rPr>
          <w:rFonts w:ascii="Arial Nova" w:hAnsi="Arial Nova" w:cs="Arial"/>
        </w:rPr>
      </w:pPr>
    </w:p>
    <w:p w14:paraId="1D7A1916" w14:textId="77777777" w:rsidR="004D5882" w:rsidRPr="00361FBA" w:rsidRDefault="004D5882" w:rsidP="004D5882">
      <w:pPr>
        <w:jc w:val="both"/>
        <w:rPr>
          <w:rFonts w:ascii="Arial Nova" w:hAnsi="Arial Nova"/>
        </w:rPr>
      </w:pPr>
    </w:p>
    <w:p w14:paraId="70212C5E" w14:textId="77777777" w:rsidR="004D5882" w:rsidRPr="00361FBA" w:rsidRDefault="004D5882" w:rsidP="004D5882">
      <w:pPr>
        <w:pStyle w:val="Naslov1"/>
        <w:jc w:val="both"/>
        <w:rPr>
          <w:rFonts w:ascii="Arial Nova" w:hAnsi="Arial Nova" w:cs="Arial"/>
          <w:sz w:val="20"/>
          <w:lang w:val="sl-SI"/>
        </w:rPr>
      </w:pPr>
      <w:r w:rsidRPr="00361FBA">
        <w:rPr>
          <w:rFonts w:ascii="Arial Nova" w:hAnsi="Arial Nova" w:cs="Arial"/>
          <w:sz w:val="20"/>
          <w:lang w:val="sl-SI"/>
        </w:rPr>
        <w:t>4</w:t>
      </w:r>
      <w:r w:rsidRPr="00361FBA">
        <w:rPr>
          <w:rFonts w:ascii="Arial Nova" w:hAnsi="Arial Nova" w:cs="Arial"/>
          <w:sz w:val="20"/>
        </w:rPr>
        <w:t xml:space="preserve">  NADGRADNJA </w:t>
      </w:r>
      <w:r w:rsidRPr="00361FBA">
        <w:rPr>
          <w:rFonts w:ascii="Arial Nova" w:hAnsi="Arial Nova" w:cs="Arial"/>
          <w:sz w:val="20"/>
          <w:lang w:val="sl-SI"/>
        </w:rPr>
        <w:t>Z OPREMO REŠEVALNEGA VOZILA</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42"/>
        <w:gridCol w:w="60"/>
        <w:gridCol w:w="1945"/>
      </w:tblGrid>
      <w:tr w:rsidR="004D5882" w:rsidRPr="00361FBA" w14:paraId="36451545" w14:textId="77777777" w:rsidTr="000F5A74">
        <w:tc>
          <w:tcPr>
            <w:tcW w:w="822" w:type="dxa"/>
          </w:tcPr>
          <w:p w14:paraId="43B00803"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642" w:type="dxa"/>
          </w:tcPr>
          <w:p w14:paraId="53302A4A"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2005" w:type="dxa"/>
            <w:gridSpan w:val="2"/>
          </w:tcPr>
          <w:p w14:paraId="79D3327E"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5BF94DC2" w14:textId="77777777" w:rsidTr="000F5A74">
        <w:tc>
          <w:tcPr>
            <w:tcW w:w="822" w:type="dxa"/>
          </w:tcPr>
          <w:p w14:paraId="134DB78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2786B07A"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Nadgradnja reševalnega vozila mora biti modularna </w:t>
            </w:r>
            <w:proofErr w:type="spellStart"/>
            <w:r w:rsidRPr="00361FBA">
              <w:rPr>
                <w:rFonts w:ascii="Arial Nova" w:hAnsi="Arial Nova" w:cs="Arial"/>
              </w:rPr>
              <w:t>oz</w:t>
            </w:r>
            <w:proofErr w:type="spellEnd"/>
            <w:r w:rsidRPr="00361FBA">
              <w:rPr>
                <w:rFonts w:ascii="Arial Nova" w:hAnsi="Arial Nova" w:cs="Arial"/>
              </w:rPr>
              <w:t xml:space="preserve"> tako imenovana »kontejnerska nadgradnja v nadaljevanju »modul«. Modul mora biti zgrajen iz panelnih sendvič plošč debeline 25 mm ter aluminijastih nosilnih stebrov in aluminijastega nosilnega ogrodja. </w:t>
            </w:r>
          </w:p>
        </w:tc>
        <w:tc>
          <w:tcPr>
            <w:tcW w:w="1945" w:type="dxa"/>
          </w:tcPr>
          <w:p w14:paraId="752D0A84" w14:textId="77777777" w:rsidR="004D5882" w:rsidRPr="00361FBA" w:rsidRDefault="004D5882" w:rsidP="00DD31F7">
            <w:pPr>
              <w:spacing w:after="120"/>
              <w:jc w:val="both"/>
              <w:rPr>
                <w:rFonts w:ascii="Arial Nova" w:hAnsi="Arial Nova" w:cs="Arial"/>
              </w:rPr>
            </w:pPr>
          </w:p>
        </w:tc>
      </w:tr>
      <w:tr w:rsidR="004D5882" w:rsidRPr="00361FBA" w14:paraId="598B3881" w14:textId="77777777" w:rsidTr="000F5A74">
        <w:tc>
          <w:tcPr>
            <w:tcW w:w="822" w:type="dxa"/>
          </w:tcPr>
          <w:p w14:paraId="0628E33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69A1A9B7"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Zaradi enostavnega postopka popravila mora biti obloga panelov na zunanji in notranji strani iz kompozitnih materialov debeline min. 2mm. Vsi kompozitni materiali vključno s paneli in streho morajo biti v končno barvo obdelani z nanosom barvnega </w:t>
            </w:r>
            <w:proofErr w:type="spellStart"/>
            <w:r w:rsidRPr="00361FBA">
              <w:rPr>
                <w:rFonts w:ascii="Arial Nova" w:hAnsi="Arial Nova" w:cs="Arial"/>
              </w:rPr>
              <w:t>gelcoat</w:t>
            </w:r>
            <w:proofErr w:type="spellEnd"/>
            <w:r w:rsidRPr="00361FBA">
              <w:rPr>
                <w:rFonts w:ascii="Arial Nova" w:hAnsi="Arial Nova" w:cs="Arial"/>
              </w:rPr>
              <w:t>-a RAL 1016.</w:t>
            </w:r>
          </w:p>
        </w:tc>
        <w:tc>
          <w:tcPr>
            <w:tcW w:w="1945" w:type="dxa"/>
          </w:tcPr>
          <w:p w14:paraId="79F8D188" w14:textId="77777777" w:rsidR="004D5882" w:rsidRPr="00361FBA" w:rsidRDefault="004D5882" w:rsidP="006431D5">
            <w:pPr>
              <w:spacing w:after="120"/>
              <w:jc w:val="both"/>
              <w:rPr>
                <w:rFonts w:ascii="Arial Nova" w:hAnsi="Arial Nova" w:cs="Arial"/>
              </w:rPr>
            </w:pPr>
          </w:p>
        </w:tc>
      </w:tr>
      <w:tr w:rsidR="004D5882" w:rsidRPr="00361FBA" w14:paraId="65D81234" w14:textId="77777777" w:rsidTr="000F5A74">
        <w:tc>
          <w:tcPr>
            <w:tcW w:w="822" w:type="dxa"/>
          </w:tcPr>
          <w:p w14:paraId="4D038E7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1C7E6B9D"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Streha modula mora biti narejena iz kompozitnih materialov s prostorom za integrirane modre luči ter kanalom za namestitev ventilatorja na streho vozila ter ojačana z 6 varnostnimi loki za povečano varnost v primeru prevračanja vozila. </w:t>
            </w:r>
          </w:p>
        </w:tc>
        <w:tc>
          <w:tcPr>
            <w:tcW w:w="1945" w:type="dxa"/>
          </w:tcPr>
          <w:p w14:paraId="38F338D5" w14:textId="77777777" w:rsidR="004D5882" w:rsidRPr="00361FBA" w:rsidRDefault="004D5882" w:rsidP="006431D5">
            <w:pPr>
              <w:spacing w:after="120"/>
              <w:jc w:val="both"/>
              <w:rPr>
                <w:rFonts w:ascii="Arial Nova" w:hAnsi="Arial Nova" w:cs="Arial"/>
              </w:rPr>
            </w:pPr>
          </w:p>
        </w:tc>
      </w:tr>
      <w:tr w:rsidR="004D5882" w:rsidRPr="00361FBA" w14:paraId="6E2A063F" w14:textId="77777777" w:rsidTr="000F5A74">
        <w:tc>
          <w:tcPr>
            <w:tcW w:w="822" w:type="dxa"/>
          </w:tcPr>
          <w:p w14:paraId="2D3F320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6C6F07EA"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B-Steber mora imeti aerodinamično oblogo, ki mora pokrivati spoj med kabino in modulom.</w:t>
            </w:r>
          </w:p>
        </w:tc>
        <w:tc>
          <w:tcPr>
            <w:tcW w:w="1945" w:type="dxa"/>
          </w:tcPr>
          <w:p w14:paraId="7A8F7FE2" w14:textId="77777777" w:rsidR="004D5882" w:rsidRPr="00361FBA" w:rsidRDefault="004D5882" w:rsidP="006431D5">
            <w:pPr>
              <w:spacing w:after="120"/>
              <w:jc w:val="both"/>
              <w:rPr>
                <w:rFonts w:ascii="Arial Nova" w:hAnsi="Arial Nova" w:cs="Arial"/>
              </w:rPr>
            </w:pPr>
          </w:p>
        </w:tc>
      </w:tr>
      <w:tr w:rsidR="004D5882" w:rsidRPr="00361FBA" w14:paraId="3EF001D3" w14:textId="77777777" w:rsidTr="000F5A74">
        <w:tc>
          <w:tcPr>
            <w:tcW w:w="822" w:type="dxa"/>
          </w:tcPr>
          <w:p w14:paraId="5D3E968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452255D8"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 predelno steno mora biti vgrajeno pomično komunikacijsko okno površine min. 0,24m2.</w:t>
            </w:r>
          </w:p>
        </w:tc>
        <w:tc>
          <w:tcPr>
            <w:tcW w:w="1945" w:type="dxa"/>
          </w:tcPr>
          <w:p w14:paraId="51442944" w14:textId="77777777" w:rsidR="004D5882" w:rsidRPr="00361FBA" w:rsidRDefault="004D5882" w:rsidP="006431D5">
            <w:pPr>
              <w:spacing w:after="120"/>
              <w:jc w:val="both"/>
              <w:rPr>
                <w:rFonts w:ascii="Arial Nova" w:hAnsi="Arial Nova" w:cs="Arial"/>
              </w:rPr>
            </w:pPr>
          </w:p>
        </w:tc>
      </w:tr>
      <w:tr w:rsidR="004D5882" w:rsidRPr="00361FBA" w14:paraId="1BC51237" w14:textId="77777777" w:rsidTr="000F5A74">
        <w:tc>
          <w:tcPr>
            <w:tcW w:w="822" w:type="dxa"/>
          </w:tcPr>
          <w:p w14:paraId="1882D99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6EE32D5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 xml:space="preserve">Zaradi zaščite modularne nadgradnje v primeru poškodb spodnjega dela nadgradnje ter enostavnih popravil mora biti na spodnji strani celotne nadgradnje (modula) nameščena obloga iz UV obstojnega </w:t>
            </w:r>
            <w:proofErr w:type="spellStart"/>
            <w:r w:rsidRPr="00361FBA">
              <w:rPr>
                <w:rFonts w:ascii="Arial Nova" w:hAnsi="Arial Nova" w:cs="Arial"/>
              </w:rPr>
              <w:t>vakumiranega</w:t>
            </w:r>
            <w:proofErr w:type="spellEnd"/>
            <w:r w:rsidRPr="00361FBA">
              <w:rPr>
                <w:rFonts w:ascii="Arial Nova" w:hAnsi="Arial Nova" w:cs="Arial"/>
              </w:rPr>
              <w:t xml:space="preserve"> ABS materiala debeline 4mm ( paneli se morajo končati na spodnji strani tal v bolniškem prostoru </w:t>
            </w:r>
            <w:proofErr w:type="spellStart"/>
            <w:r w:rsidRPr="00361FBA">
              <w:rPr>
                <w:rFonts w:ascii="Arial Nova" w:hAnsi="Arial Nova" w:cs="Arial"/>
              </w:rPr>
              <w:t>oz</w:t>
            </w:r>
            <w:proofErr w:type="spellEnd"/>
            <w:r w:rsidRPr="00361FBA">
              <w:rPr>
                <w:rFonts w:ascii="Arial Nova" w:hAnsi="Arial Nova" w:cs="Arial"/>
              </w:rPr>
              <w:t xml:space="preserve"> s </w:t>
            </w:r>
            <w:proofErr w:type="spellStart"/>
            <w:r w:rsidRPr="00361FBA">
              <w:rPr>
                <w:rFonts w:ascii="Arial Nova" w:hAnsi="Arial Nova" w:cs="Arial"/>
              </w:rPr>
              <w:t>podkonstrukcijo</w:t>
            </w:r>
            <w:proofErr w:type="spellEnd"/>
            <w:r w:rsidRPr="00361FBA">
              <w:rPr>
                <w:rFonts w:ascii="Arial Nova" w:hAnsi="Arial Nova" w:cs="Arial"/>
              </w:rPr>
              <w:t xml:space="preserve"> katera mora biti pritrjena na šasijo vozila). Zaščitna obloga mora biti enostavno odstranljiva v primeru zamenjave. Obloga mora pokrivati predel od višine tal bolniškega prostora do višine praga osnovnega vozila. Zaščitna obloga mora biti nameščena tudi na vsa vrata modula.</w:t>
            </w:r>
          </w:p>
        </w:tc>
        <w:tc>
          <w:tcPr>
            <w:tcW w:w="1945" w:type="dxa"/>
          </w:tcPr>
          <w:p w14:paraId="1C4EF2CB" w14:textId="77777777" w:rsidR="004D5882" w:rsidRPr="00361FBA" w:rsidRDefault="004D5882" w:rsidP="006431D5">
            <w:pPr>
              <w:spacing w:after="120"/>
              <w:jc w:val="both"/>
              <w:rPr>
                <w:rFonts w:ascii="Arial Nova" w:hAnsi="Arial Nova" w:cs="Arial"/>
              </w:rPr>
            </w:pPr>
          </w:p>
        </w:tc>
      </w:tr>
      <w:tr w:rsidR="004D5882" w:rsidRPr="00361FBA" w14:paraId="49EE9962" w14:textId="77777777" w:rsidTr="000F5A74">
        <w:tc>
          <w:tcPr>
            <w:tcW w:w="822" w:type="dxa"/>
          </w:tcPr>
          <w:p w14:paraId="725891D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4AE08282"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Vsa vrata na modulu morajo imeti centralno zapiranje v povezavi z originalnim daljinskim zaklepanjem osnovnega vozila.</w:t>
            </w:r>
          </w:p>
        </w:tc>
        <w:tc>
          <w:tcPr>
            <w:tcW w:w="1945" w:type="dxa"/>
          </w:tcPr>
          <w:p w14:paraId="21FB8A1F" w14:textId="77777777" w:rsidR="004D5882" w:rsidRPr="00361FBA" w:rsidRDefault="004D5882" w:rsidP="006431D5">
            <w:pPr>
              <w:spacing w:after="120"/>
              <w:jc w:val="both"/>
              <w:rPr>
                <w:rFonts w:ascii="Arial Nova" w:hAnsi="Arial Nova" w:cs="Arial"/>
              </w:rPr>
            </w:pPr>
          </w:p>
        </w:tc>
      </w:tr>
      <w:tr w:rsidR="004D5882" w:rsidRPr="00361FBA" w14:paraId="7480A3EA" w14:textId="77777777" w:rsidTr="000F5A74">
        <w:tc>
          <w:tcPr>
            <w:tcW w:w="822" w:type="dxa"/>
          </w:tcPr>
          <w:p w14:paraId="617F217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6532A18C"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V notranjosti mora biti vgrajen mehanski sistem za odpiranje vseh vrat v sili.</w:t>
            </w:r>
          </w:p>
        </w:tc>
        <w:tc>
          <w:tcPr>
            <w:tcW w:w="1945" w:type="dxa"/>
          </w:tcPr>
          <w:p w14:paraId="626C6C39" w14:textId="77777777" w:rsidR="004D5882" w:rsidRPr="00361FBA" w:rsidRDefault="004D5882" w:rsidP="006431D5">
            <w:pPr>
              <w:spacing w:after="120"/>
              <w:jc w:val="both"/>
              <w:rPr>
                <w:rFonts w:ascii="Arial Nova" w:hAnsi="Arial Nova" w:cs="Arial"/>
              </w:rPr>
            </w:pPr>
          </w:p>
        </w:tc>
      </w:tr>
      <w:tr w:rsidR="004D5882" w:rsidRPr="00361FBA" w14:paraId="0DFBFA7E" w14:textId="77777777" w:rsidTr="000F5A74">
        <w:tc>
          <w:tcPr>
            <w:tcW w:w="822" w:type="dxa"/>
          </w:tcPr>
          <w:p w14:paraId="061D46B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2C2E93F4"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Ročaj za vstopanje na predelni steni ob desnih drsnih bočnih vratih.</w:t>
            </w:r>
          </w:p>
        </w:tc>
        <w:tc>
          <w:tcPr>
            <w:tcW w:w="1945" w:type="dxa"/>
          </w:tcPr>
          <w:p w14:paraId="11EEB755" w14:textId="77777777" w:rsidR="004D5882" w:rsidRPr="00361FBA" w:rsidRDefault="004D5882" w:rsidP="006431D5">
            <w:pPr>
              <w:spacing w:after="120"/>
              <w:jc w:val="both"/>
              <w:rPr>
                <w:rFonts w:ascii="Arial Nova" w:hAnsi="Arial Nova" w:cs="Arial"/>
              </w:rPr>
            </w:pPr>
          </w:p>
        </w:tc>
      </w:tr>
      <w:tr w:rsidR="004D5882" w:rsidRPr="00361FBA" w14:paraId="72EA6F66" w14:textId="77777777" w:rsidTr="000F5A74">
        <w:tc>
          <w:tcPr>
            <w:tcW w:w="822" w:type="dxa"/>
          </w:tcPr>
          <w:p w14:paraId="16C5799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30D7143D"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Dodatno mora biti v streho vgrajeno:</w:t>
            </w:r>
          </w:p>
          <w:p w14:paraId="46303556" w14:textId="77777777" w:rsidR="004D5882" w:rsidRPr="00361FBA" w:rsidRDefault="004D5882" w:rsidP="000F5A74">
            <w:pPr>
              <w:numPr>
                <w:ilvl w:val="0"/>
                <w:numId w:val="17"/>
              </w:numPr>
              <w:spacing w:before="120"/>
              <w:jc w:val="both"/>
              <w:rPr>
                <w:rFonts w:ascii="Arial Nova" w:hAnsi="Arial Nova" w:cs="Arial"/>
              </w:rPr>
            </w:pPr>
            <w:r w:rsidRPr="00361FBA">
              <w:rPr>
                <w:rFonts w:ascii="Arial Nova" w:hAnsi="Arial Nova" w:cs="Arial"/>
              </w:rPr>
              <w:t>Integrirana ALU plošča za vgradnjo antene za UKV površine 0,8m2.</w:t>
            </w:r>
          </w:p>
          <w:p w14:paraId="427B0187" w14:textId="77777777" w:rsidR="004D5882" w:rsidRPr="00361FBA" w:rsidRDefault="004D5882" w:rsidP="000F5A74">
            <w:pPr>
              <w:numPr>
                <w:ilvl w:val="0"/>
                <w:numId w:val="17"/>
              </w:numPr>
              <w:spacing w:before="120"/>
              <w:jc w:val="both"/>
              <w:rPr>
                <w:rFonts w:ascii="Arial Nova" w:hAnsi="Arial Nova" w:cs="Arial"/>
              </w:rPr>
            </w:pPr>
            <w:r w:rsidRPr="00361FBA">
              <w:rPr>
                <w:rFonts w:ascii="Arial Nova" w:hAnsi="Arial Nova" w:cs="Arial"/>
              </w:rPr>
              <w:t>Prostor za vgradnjo integriranih modrih in belih opozorilnih luči.</w:t>
            </w:r>
          </w:p>
          <w:p w14:paraId="03F6775B" w14:textId="77777777" w:rsidR="004D5882" w:rsidRPr="00361FBA" w:rsidRDefault="004D5882" w:rsidP="000F5A74">
            <w:pPr>
              <w:numPr>
                <w:ilvl w:val="0"/>
                <w:numId w:val="17"/>
              </w:numPr>
              <w:spacing w:before="120"/>
              <w:jc w:val="both"/>
              <w:rPr>
                <w:rFonts w:ascii="Arial Nova" w:hAnsi="Arial Nova" w:cs="Arial"/>
              </w:rPr>
            </w:pPr>
            <w:r w:rsidRPr="00361FBA">
              <w:rPr>
                <w:rFonts w:ascii="Arial Nova" w:hAnsi="Arial Nova" w:cs="Arial"/>
              </w:rPr>
              <w:t>Prostor za vgradnjo osvetljenega napisa »Reševalci«.</w:t>
            </w:r>
          </w:p>
          <w:p w14:paraId="214D9356" w14:textId="77777777" w:rsidR="004D5882" w:rsidRPr="00361FBA" w:rsidRDefault="004D5882" w:rsidP="000F5A74">
            <w:pPr>
              <w:numPr>
                <w:ilvl w:val="0"/>
                <w:numId w:val="17"/>
              </w:numPr>
              <w:spacing w:before="120"/>
              <w:jc w:val="both"/>
              <w:rPr>
                <w:rFonts w:ascii="Arial Nova" w:hAnsi="Arial Nova" w:cs="Arial"/>
              </w:rPr>
            </w:pPr>
            <w:r w:rsidRPr="00361FBA">
              <w:rPr>
                <w:rFonts w:ascii="Arial Nova" w:hAnsi="Arial Nova" w:cs="Arial"/>
              </w:rPr>
              <w:t>Prostor za vgradnjo zadnjih in bočnih delavnih luči.</w:t>
            </w:r>
          </w:p>
          <w:p w14:paraId="381A0357" w14:textId="77777777" w:rsidR="004D5882" w:rsidRPr="00361FBA" w:rsidRDefault="004D5882" w:rsidP="000F5A74">
            <w:pPr>
              <w:numPr>
                <w:ilvl w:val="0"/>
                <w:numId w:val="17"/>
              </w:numPr>
              <w:overflowPunct w:val="0"/>
              <w:autoSpaceDE w:val="0"/>
              <w:autoSpaceDN w:val="0"/>
              <w:adjustRightInd w:val="0"/>
              <w:spacing w:before="120"/>
              <w:jc w:val="both"/>
              <w:textAlignment w:val="baseline"/>
              <w:rPr>
                <w:rFonts w:ascii="Arial Nova" w:hAnsi="Arial Nova" w:cs="Arial"/>
              </w:rPr>
            </w:pPr>
            <w:proofErr w:type="spellStart"/>
            <w:r w:rsidRPr="00361FBA">
              <w:rPr>
                <w:rFonts w:ascii="Arial Nova" w:hAnsi="Arial Nova" w:cs="Arial"/>
              </w:rPr>
              <w:t>Difuzor</w:t>
            </w:r>
            <w:proofErr w:type="spellEnd"/>
            <w:r w:rsidRPr="00361FBA">
              <w:rPr>
                <w:rFonts w:ascii="Arial Nova" w:hAnsi="Arial Nova" w:cs="Arial"/>
              </w:rPr>
              <w:t xml:space="preserve"> za vgradnjo ventilatorja – maksimalna višina pod zgornjim nivojem strehe.</w:t>
            </w:r>
          </w:p>
          <w:p w14:paraId="58FEE3D1"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p>
        </w:tc>
        <w:tc>
          <w:tcPr>
            <w:tcW w:w="1945" w:type="dxa"/>
          </w:tcPr>
          <w:p w14:paraId="4576A024" w14:textId="77777777" w:rsidR="004D5882" w:rsidRPr="00361FBA" w:rsidRDefault="004D5882" w:rsidP="006431D5">
            <w:pPr>
              <w:spacing w:after="120"/>
              <w:jc w:val="both"/>
              <w:rPr>
                <w:rFonts w:ascii="Arial Nova" w:hAnsi="Arial Nova" w:cs="Arial"/>
              </w:rPr>
            </w:pPr>
          </w:p>
        </w:tc>
      </w:tr>
      <w:tr w:rsidR="004D5882" w:rsidRPr="00361FBA" w14:paraId="27824284" w14:textId="77777777" w:rsidTr="000F5A74">
        <w:tc>
          <w:tcPr>
            <w:tcW w:w="822" w:type="dxa"/>
          </w:tcPr>
          <w:p w14:paraId="26C0929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44C4927B"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r w:rsidRPr="00361FBA">
              <w:rPr>
                <w:rFonts w:ascii="Arial Nova" w:hAnsi="Arial Nova" w:cs="Arial"/>
              </w:rPr>
              <w:t>Okno na desni strani takoj za drsnimi vrati ob desnem bočnem sedežu. Okno mora imeti dovolj veliko površino, da omogoča neoviran pogled izven vozila ob sedenju na desnem sedežu v smeri vožnje.</w:t>
            </w:r>
          </w:p>
        </w:tc>
        <w:tc>
          <w:tcPr>
            <w:tcW w:w="1945" w:type="dxa"/>
          </w:tcPr>
          <w:p w14:paraId="44345A8A" w14:textId="77777777" w:rsidR="004D5882" w:rsidRPr="00361FBA" w:rsidRDefault="004D5882" w:rsidP="00BB38D7">
            <w:pPr>
              <w:spacing w:after="120"/>
              <w:jc w:val="both"/>
              <w:rPr>
                <w:rFonts w:ascii="Arial Nova" w:hAnsi="Arial Nova" w:cs="Arial"/>
              </w:rPr>
            </w:pPr>
          </w:p>
        </w:tc>
      </w:tr>
      <w:tr w:rsidR="004D5882" w:rsidRPr="00361FBA" w14:paraId="4E38BA0C" w14:textId="77777777" w:rsidTr="000F5A74">
        <w:tc>
          <w:tcPr>
            <w:tcW w:w="822" w:type="dxa"/>
          </w:tcPr>
          <w:p w14:paraId="4B3E886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39030DEA"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r w:rsidRPr="00361FBA">
              <w:rPr>
                <w:rFonts w:ascii="Arial Nova" w:hAnsi="Arial Nova" w:cs="Arial"/>
              </w:rPr>
              <w:t xml:space="preserve">Drsna vrata na desni strani z drsnim oknom. Vrata morajo imeti možnost odpiranja vrat na zunanji in notranji strani. Na notranji strani mora biti nameščen ročaj za pomoč pri zapiranju drsnih vrat iz bolniškega prostora.  </w:t>
            </w:r>
          </w:p>
        </w:tc>
        <w:tc>
          <w:tcPr>
            <w:tcW w:w="1945" w:type="dxa"/>
          </w:tcPr>
          <w:p w14:paraId="45399C94" w14:textId="77777777" w:rsidR="004D5882" w:rsidRPr="00361FBA" w:rsidRDefault="004D5882" w:rsidP="00BB38D7">
            <w:pPr>
              <w:spacing w:after="120"/>
              <w:jc w:val="both"/>
              <w:rPr>
                <w:rFonts w:ascii="Arial Nova" w:hAnsi="Arial Nova" w:cs="Arial"/>
              </w:rPr>
            </w:pPr>
          </w:p>
        </w:tc>
      </w:tr>
      <w:tr w:rsidR="004D5882" w:rsidRPr="00361FBA" w14:paraId="4FCD86D8" w14:textId="77777777" w:rsidTr="000F5A74">
        <w:tc>
          <w:tcPr>
            <w:tcW w:w="822" w:type="dxa"/>
          </w:tcPr>
          <w:p w14:paraId="714647D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303F932C"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r w:rsidRPr="00361FBA">
              <w:rPr>
                <w:rFonts w:ascii="Arial Nova" w:hAnsi="Arial Nova" w:cs="Arial"/>
              </w:rPr>
              <w:t>Ob desnih drsnih vratih mora biti nameščena električna bočna stopnica s samodejnim odpiranjem, zaščitena pred poškodbami in z varnostno signalizacijo na centralni konzoli. Ob desnih drsnih vratih mora biti nameščeno stikalo za ročno zapiranje električne stopnice za servisne posege. Stikalo ne sme nameščeno na zunanji strani zabojnika. Nosilnost stopnice mora biti min 225kg. Stopnica mora biti kvalitetna in min. v kvaliteti STEM ali boljše.</w:t>
            </w:r>
          </w:p>
        </w:tc>
        <w:tc>
          <w:tcPr>
            <w:tcW w:w="1945" w:type="dxa"/>
          </w:tcPr>
          <w:p w14:paraId="11FDC725" w14:textId="77777777" w:rsidR="004D5882" w:rsidRPr="00361FBA" w:rsidRDefault="004D5882" w:rsidP="00BB38D7">
            <w:pPr>
              <w:spacing w:after="120"/>
              <w:jc w:val="both"/>
              <w:rPr>
                <w:rFonts w:ascii="Arial Nova" w:hAnsi="Arial Nova" w:cs="Arial"/>
              </w:rPr>
            </w:pPr>
          </w:p>
        </w:tc>
      </w:tr>
      <w:tr w:rsidR="004D5882" w:rsidRPr="00361FBA" w14:paraId="24BCF66D" w14:textId="77777777" w:rsidTr="000F5A74">
        <w:tc>
          <w:tcPr>
            <w:tcW w:w="822" w:type="dxa"/>
          </w:tcPr>
          <w:p w14:paraId="1ABAF35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11165FDF"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r w:rsidRPr="00361FBA">
              <w:rPr>
                <w:rFonts w:ascii="Arial Nova" w:hAnsi="Arial Nova" w:cs="Arial"/>
              </w:rPr>
              <w:t>Cevna zaščita z zadnje strani vozila.</w:t>
            </w:r>
            <w:r w:rsidR="00B861F1" w:rsidRPr="00361FBA">
              <w:rPr>
                <w:rFonts w:ascii="Arial Nova" w:hAnsi="Arial Nova" w:cs="Arial"/>
              </w:rPr>
              <w:t xml:space="preserve"> Cevni zaščitni lok spredaj, dodatne LED luči na cevni zaščiti - </w:t>
            </w:r>
            <w:proofErr w:type="spellStart"/>
            <w:r w:rsidR="00B861F1" w:rsidRPr="00361FBA">
              <w:rPr>
                <w:rFonts w:ascii="Arial Nova" w:hAnsi="Arial Nova" w:cs="Arial"/>
              </w:rPr>
              <w:t>Lazer</w:t>
            </w:r>
            <w:proofErr w:type="spellEnd"/>
            <w:r w:rsidR="00B861F1" w:rsidRPr="00361FBA">
              <w:rPr>
                <w:rFonts w:ascii="Arial Nova" w:hAnsi="Arial Nova" w:cs="Arial"/>
              </w:rPr>
              <w:t xml:space="preserve"> ali boljše.</w:t>
            </w:r>
          </w:p>
        </w:tc>
        <w:tc>
          <w:tcPr>
            <w:tcW w:w="1945" w:type="dxa"/>
          </w:tcPr>
          <w:p w14:paraId="2268ACE1" w14:textId="77777777" w:rsidR="004D5882" w:rsidRPr="00361FBA" w:rsidRDefault="004D5882" w:rsidP="00BB38D7">
            <w:pPr>
              <w:spacing w:after="120"/>
              <w:jc w:val="both"/>
              <w:rPr>
                <w:rFonts w:ascii="Arial Nova" w:hAnsi="Arial Nova" w:cs="Arial"/>
              </w:rPr>
            </w:pPr>
          </w:p>
        </w:tc>
      </w:tr>
      <w:tr w:rsidR="004D5882" w:rsidRPr="00361FBA" w14:paraId="0B7F09E5" w14:textId="77777777" w:rsidTr="000F5A74">
        <w:tc>
          <w:tcPr>
            <w:tcW w:w="822" w:type="dxa"/>
          </w:tcPr>
          <w:p w14:paraId="0046806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2BB8A9DD" w14:textId="77777777" w:rsidR="004D5882" w:rsidRPr="00361FBA" w:rsidRDefault="004D5882" w:rsidP="000F5A74">
            <w:pPr>
              <w:autoSpaceDE w:val="0"/>
              <w:autoSpaceDN w:val="0"/>
              <w:spacing w:before="120"/>
              <w:jc w:val="both"/>
              <w:rPr>
                <w:rFonts w:ascii="Arial Nova" w:hAnsi="Arial Nova" w:cs="Arial"/>
              </w:rPr>
            </w:pPr>
            <w:r w:rsidRPr="00361FBA">
              <w:rPr>
                <w:rFonts w:ascii="Arial Nova" w:hAnsi="Arial Nova" w:cs="Arial"/>
              </w:rPr>
              <w:t xml:space="preserve">Dvojna krilna vrata na zadnji strani z fiksnim oknom na levi in desni strani ter ročnim gumbom za zasilni izhod v primeru odpovedi električnega sistema odpiranja vrat. Nobena </w:t>
            </w:r>
            <w:proofErr w:type="spellStart"/>
            <w:r w:rsidRPr="00361FBA">
              <w:rPr>
                <w:rFonts w:ascii="Arial Nova" w:hAnsi="Arial Nova" w:cs="Arial"/>
              </w:rPr>
              <w:t>imobilizacijska</w:t>
            </w:r>
            <w:proofErr w:type="spellEnd"/>
            <w:r w:rsidRPr="00361FBA">
              <w:rPr>
                <w:rFonts w:ascii="Arial Nova" w:hAnsi="Arial Nova" w:cs="Arial"/>
              </w:rPr>
              <w:t xml:space="preserve"> / transportna sredstva ne smejo biti nameščena na zadnja krilna vrata. </w:t>
            </w:r>
          </w:p>
        </w:tc>
        <w:tc>
          <w:tcPr>
            <w:tcW w:w="1945" w:type="dxa"/>
          </w:tcPr>
          <w:p w14:paraId="665950D6" w14:textId="77777777" w:rsidR="004D5882" w:rsidRPr="00361FBA" w:rsidRDefault="004D5882" w:rsidP="00BB38D7">
            <w:pPr>
              <w:spacing w:after="120"/>
              <w:jc w:val="both"/>
              <w:rPr>
                <w:rFonts w:ascii="Arial Nova" w:hAnsi="Arial Nova" w:cs="Arial"/>
              </w:rPr>
            </w:pPr>
          </w:p>
        </w:tc>
      </w:tr>
      <w:tr w:rsidR="004D5882" w:rsidRPr="00361FBA" w14:paraId="1B4114F3" w14:textId="77777777" w:rsidTr="000F5A74">
        <w:tc>
          <w:tcPr>
            <w:tcW w:w="822" w:type="dxa"/>
          </w:tcPr>
          <w:p w14:paraId="23AB5C1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7FF916FA"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Dva zunanja boksa na straneh vozila zadaj za hrambo opreme za delo na terenu: Vrata zunanjih boksov morajo biti z odpiranjem 170</w:t>
            </w:r>
            <w:r w:rsidRPr="00361FBA">
              <w:rPr>
                <w:rFonts w:ascii="Arial Nova" w:hAnsi="Arial Nova" w:cs="Arial"/>
                <w:vertAlign w:val="superscript"/>
              </w:rPr>
              <w:t>0</w:t>
            </w:r>
            <w:r w:rsidRPr="00361FBA">
              <w:rPr>
                <w:rFonts w:ascii="Arial Nova" w:hAnsi="Arial Nova" w:cs="Arial"/>
              </w:rPr>
              <w:t xml:space="preserve"> in z varnostnim sistemom za pridržanje. </w:t>
            </w:r>
          </w:p>
          <w:p w14:paraId="11F3643E"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p>
        </w:tc>
        <w:tc>
          <w:tcPr>
            <w:tcW w:w="1945" w:type="dxa"/>
          </w:tcPr>
          <w:p w14:paraId="415955E5" w14:textId="77777777" w:rsidR="004D5882" w:rsidRPr="00361FBA" w:rsidRDefault="004D5882" w:rsidP="00BB38D7">
            <w:pPr>
              <w:spacing w:after="120"/>
              <w:jc w:val="both"/>
              <w:rPr>
                <w:rFonts w:ascii="Arial Nova" w:hAnsi="Arial Nova" w:cs="Arial"/>
              </w:rPr>
            </w:pPr>
          </w:p>
        </w:tc>
      </w:tr>
      <w:tr w:rsidR="004D5882" w:rsidRPr="00361FBA" w14:paraId="49AE9605" w14:textId="77777777" w:rsidTr="000F5A74">
        <w:tc>
          <w:tcPr>
            <w:tcW w:w="822" w:type="dxa"/>
          </w:tcPr>
          <w:p w14:paraId="2ACD713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267C2025"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Boks na levi strani zadaj s prostorom za spravilo sledeče opreme – v boksu morajo biti nameščeni ustrezni nosilci za pritrditev opreme. Nosilci morajo biti predmet ponudbe in kot taki vključeni v ponudbo:</w:t>
            </w:r>
          </w:p>
          <w:p w14:paraId="02E9FFE4" w14:textId="77777777" w:rsidR="004D5882" w:rsidRPr="00361FBA" w:rsidRDefault="004D5882" w:rsidP="000F5A74">
            <w:pPr>
              <w:overflowPunct w:val="0"/>
              <w:autoSpaceDE w:val="0"/>
              <w:autoSpaceDN w:val="0"/>
              <w:adjustRightInd w:val="0"/>
              <w:ind w:left="360"/>
              <w:jc w:val="both"/>
              <w:textAlignment w:val="baseline"/>
              <w:rPr>
                <w:rFonts w:ascii="Arial Nova" w:hAnsi="Arial Nova" w:cs="Arial"/>
              </w:rPr>
            </w:pPr>
          </w:p>
          <w:p w14:paraId="660A7623"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Enokrilna vrata s centralnim zaklepanjem z odpiranjem naprej in plinskim amortizerjem za pomoč pri odpiranju in fiksaciji v odprtem položaju. Dodatna ključavnica za ročno odpiranje vrat boksa.</w:t>
            </w:r>
          </w:p>
          <w:p w14:paraId="3A631248"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Prostor za 2 kos jeklenka za kisik 10 lit z enostavnim dostopom do ventilov jeklenk tudi iz bolniškega prostora.</w:t>
            </w:r>
          </w:p>
          <w:p w14:paraId="05C11E6A"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 xml:space="preserve">Potrebna inštalacija za priklop na jeklenke ( 2 kos reducirna ventila, sistem za avtomatski preklop jeklenk, aktivne jeklenke </w:t>
            </w:r>
            <w:proofErr w:type="spellStart"/>
            <w:r w:rsidRPr="00361FBA">
              <w:rPr>
                <w:rFonts w:ascii="Arial Nova" w:hAnsi="Arial Nova" w:cs="Arial"/>
              </w:rPr>
              <w:t>etc</w:t>
            </w:r>
            <w:proofErr w:type="spellEnd"/>
            <w:r w:rsidRPr="00361FBA">
              <w:rPr>
                <w:rFonts w:ascii="Arial Nova" w:hAnsi="Arial Nova" w:cs="Arial"/>
              </w:rPr>
              <w:t xml:space="preserve"> ).</w:t>
            </w:r>
          </w:p>
          <w:p w14:paraId="5CB87C35"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 xml:space="preserve">Nosilec za kardiološki stol  - nosilec za stol </w:t>
            </w:r>
            <w:proofErr w:type="spellStart"/>
            <w:r w:rsidRPr="00361FBA">
              <w:rPr>
                <w:rFonts w:ascii="Arial Nova" w:hAnsi="Arial Nova" w:cs="Arial"/>
              </w:rPr>
              <w:t>Stryker</w:t>
            </w:r>
            <w:proofErr w:type="spellEnd"/>
            <w:r w:rsidRPr="00361FBA">
              <w:rPr>
                <w:rFonts w:ascii="Arial Nova" w:hAnsi="Arial Nova" w:cs="Arial"/>
              </w:rPr>
              <w:t>.</w:t>
            </w:r>
          </w:p>
          <w:p w14:paraId="2C81E3D5"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Polica za odlaganje v zgornjem delu.</w:t>
            </w:r>
          </w:p>
          <w:p w14:paraId="0E0E2F69" w14:textId="77777777" w:rsidR="004D5882" w:rsidRPr="00361FBA" w:rsidRDefault="004D5882" w:rsidP="000F5A74">
            <w:pPr>
              <w:numPr>
                <w:ilvl w:val="1"/>
                <w:numId w:val="18"/>
              </w:numPr>
              <w:tabs>
                <w:tab w:val="clear" w:pos="1080"/>
              </w:tabs>
              <w:overflowPunct w:val="0"/>
              <w:autoSpaceDE w:val="0"/>
              <w:autoSpaceDN w:val="0"/>
              <w:adjustRightInd w:val="0"/>
              <w:ind w:left="609" w:hanging="284"/>
              <w:jc w:val="both"/>
              <w:textAlignment w:val="baseline"/>
              <w:rPr>
                <w:rFonts w:ascii="Arial Nova" w:hAnsi="Arial Nova" w:cs="Arial"/>
              </w:rPr>
            </w:pPr>
            <w:r w:rsidRPr="00361FBA">
              <w:rPr>
                <w:rFonts w:ascii="Arial Nova" w:hAnsi="Arial Nova" w:cs="Arial"/>
              </w:rPr>
              <w:t>Nosilec za prenosni kisik 2 lit v torbici.</w:t>
            </w:r>
          </w:p>
          <w:p w14:paraId="513D7821" w14:textId="77777777" w:rsidR="004D5882" w:rsidRPr="00361FBA" w:rsidRDefault="004D5882" w:rsidP="000F5A74">
            <w:pPr>
              <w:overflowPunct w:val="0"/>
              <w:autoSpaceDE w:val="0"/>
              <w:autoSpaceDN w:val="0"/>
              <w:adjustRightInd w:val="0"/>
              <w:spacing w:before="120"/>
              <w:jc w:val="both"/>
              <w:textAlignment w:val="baseline"/>
              <w:rPr>
                <w:rFonts w:ascii="Arial Nova" w:hAnsi="Arial Nova" w:cs="Arial"/>
              </w:rPr>
            </w:pPr>
          </w:p>
        </w:tc>
        <w:tc>
          <w:tcPr>
            <w:tcW w:w="1945" w:type="dxa"/>
          </w:tcPr>
          <w:p w14:paraId="3E36718A" w14:textId="77777777" w:rsidR="004D5882" w:rsidRPr="00361FBA" w:rsidRDefault="004D5882" w:rsidP="00244824">
            <w:pPr>
              <w:spacing w:after="120"/>
              <w:jc w:val="both"/>
              <w:rPr>
                <w:rFonts w:ascii="Arial Nova" w:hAnsi="Arial Nova" w:cs="Arial"/>
              </w:rPr>
            </w:pPr>
          </w:p>
        </w:tc>
      </w:tr>
      <w:tr w:rsidR="004D5882" w:rsidRPr="00361FBA" w14:paraId="13502541" w14:textId="77777777" w:rsidTr="000F5A74">
        <w:tc>
          <w:tcPr>
            <w:tcW w:w="822" w:type="dxa"/>
          </w:tcPr>
          <w:p w14:paraId="49BE245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702" w:type="dxa"/>
            <w:gridSpan w:val="2"/>
          </w:tcPr>
          <w:p w14:paraId="1E8423D9" w14:textId="77777777" w:rsidR="004D5882" w:rsidRPr="00361FBA" w:rsidRDefault="004D5882" w:rsidP="000F5A74">
            <w:pPr>
              <w:overflowPunct w:val="0"/>
              <w:autoSpaceDE w:val="0"/>
              <w:autoSpaceDN w:val="0"/>
              <w:adjustRightInd w:val="0"/>
              <w:jc w:val="both"/>
              <w:textAlignment w:val="baseline"/>
              <w:rPr>
                <w:rFonts w:ascii="Arial Nova" w:hAnsi="Arial Nova" w:cs="Arial"/>
              </w:rPr>
            </w:pPr>
            <w:r w:rsidRPr="00361FBA">
              <w:rPr>
                <w:rFonts w:ascii="Arial Nova" w:hAnsi="Arial Nova" w:cs="Arial"/>
              </w:rPr>
              <w:t>Boks na desni strani zadaj s prostorom za spravilo sledeče opreme – v boksu morajo biti nameščeni ustrezni nosilci za pritrditev opreme. Nosilci za pritrditev navedene opreme morajo biti predmet ponudbe in kot taki so vključeni v ponudbo:</w:t>
            </w:r>
          </w:p>
          <w:p w14:paraId="4E600F4D" w14:textId="77777777" w:rsidR="004D5882" w:rsidRPr="00361FBA" w:rsidRDefault="004D5882" w:rsidP="000F5A74">
            <w:pPr>
              <w:overflowPunct w:val="0"/>
              <w:autoSpaceDE w:val="0"/>
              <w:autoSpaceDN w:val="0"/>
              <w:adjustRightInd w:val="0"/>
              <w:ind w:left="426"/>
              <w:jc w:val="both"/>
              <w:textAlignment w:val="baseline"/>
              <w:rPr>
                <w:rFonts w:ascii="Arial Nova" w:hAnsi="Arial Nova" w:cs="Arial"/>
              </w:rPr>
            </w:pPr>
          </w:p>
          <w:p w14:paraId="5637E426"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Enokrilna vrata s centralnim zaklepanjem z odpiranjem naprej, plinskim amortizerjem za pomoč pri odpiranju in fiksaciji v odprtem položaju. Dodatna ključavnica za ročno odpiranje vrat boksa.</w:t>
            </w:r>
          </w:p>
          <w:p w14:paraId="39386437"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 xml:space="preserve">Prostor za </w:t>
            </w:r>
            <w:proofErr w:type="spellStart"/>
            <w:r w:rsidRPr="00361FBA">
              <w:rPr>
                <w:rFonts w:ascii="Arial Nova" w:hAnsi="Arial Nova" w:cs="Arial"/>
              </w:rPr>
              <w:t>imobilizacijsko</w:t>
            </w:r>
            <w:proofErr w:type="spellEnd"/>
            <w:r w:rsidRPr="00361FBA">
              <w:rPr>
                <w:rFonts w:ascii="Arial Nova" w:hAnsi="Arial Nova" w:cs="Arial"/>
              </w:rPr>
              <w:t xml:space="preserve"> blazino .</w:t>
            </w:r>
          </w:p>
          <w:p w14:paraId="436966B9"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Nosilec za pobiralna nosila z oporo za glavo in pasovi.</w:t>
            </w:r>
          </w:p>
          <w:p w14:paraId="3D96B1C1"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Prostor za opremo za imobilizacijo hrbtenice.</w:t>
            </w:r>
          </w:p>
          <w:p w14:paraId="592E1E31"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Prostor za opremo za imobilizacijo otrok.</w:t>
            </w:r>
          </w:p>
          <w:p w14:paraId="594918EA"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Prostor za vakuumske opornice.</w:t>
            </w:r>
          </w:p>
          <w:p w14:paraId="644D9E0D" w14:textId="77777777" w:rsidR="004D5882" w:rsidRPr="00361FBA" w:rsidRDefault="004D5882" w:rsidP="000F5A74">
            <w:pPr>
              <w:numPr>
                <w:ilvl w:val="1"/>
                <w:numId w:val="19"/>
              </w:numPr>
              <w:tabs>
                <w:tab w:val="clear" w:pos="1080"/>
                <w:tab w:val="num" w:pos="751"/>
              </w:tabs>
              <w:overflowPunct w:val="0"/>
              <w:autoSpaceDE w:val="0"/>
              <w:autoSpaceDN w:val="0"/>
              <w:adjustRightInd w:val="0"/>
              <w:ind w:left="751" w:hanging="426"/>
              <w:jc w:val="both"/>
              <w:textAlignment w:val="baseline"/>
              <w:rPr>
                <w:rFonts w:ascii="Arial Nova" w:hAnsi="Arial Nova" w:cs="Arial"/>
              </w:rPr>
            </w:pPr>
            <w:r w:rsidRPr="00361FBA">
              <w:rPr>
                <w:rFonts w:ascii="Arial Nova" w:hAnsi="Arial Nova" w:cs="Arial"/>
              </w:rPr>
              <w:t>Prostor za 3x mrežo za čelade.</w:t>
            </w:r>
          </w:p>
        </w:tc>
        <w:tc>
          <w:tcPr>
            <w:tcW w:w="1945" w:type="dxa"/>
          </w:tcPr>
          <w:p w14:paraId="10B538C9" w14:textId="77777777" w:rsidR="004D5882" w:rsidRPr="00361FBA" w:rsidRDefault="004D5882" w:rsidP="00244824">
            <w:pPr>
              <w:spacing w:after="120"/>
              <w:jc w:val="both"/>
              <w:rPr>
                <w:rFonts w:ascii="Arial Nova" w:hAnsi="Arial Nova" w:cs="Arial"/>
              </w:rPr>
            </w:pPr>
          </w:p>
        </w:tc>
      </w:tr>
    </w:tbl>
    <w:p w14:paraId="04B1E4DE" w14:textId="77777777" w:rsidR="004D5882" w:rsidRPr="00361FBA" w:rsidRDefault="004D5882" w:rsidP="004D5882">
      <w:pPr>
        <w:jc w:val="both"/>
        <w:rPr>
          <w:rFonts w:ascii="Arial Nova" w:hAnsi="Arial Nova" w:cs="Arial"/>
        </w:rPr>
      </w:pPr>
    </w:p>
    <w:p w14:paraId="37A5B93E"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rPr>
        <w:t>5 BOLNIŠKI PROSTOR</w:t>
      </w: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62"/>
        <w:gridCol w:w="1982"/>
      </w:tblGrid>
      <w:tr w:rsidR="004D5882" w:rsidRPr="00361FBA" w14:paraId="517FB3B5" w14:textId="77777777" w:rsidTr="000F5A74">
        <w:tc>
          <w:tcPr>
            <w:tcW w:w="822" w:type="dxa"/>
          </w:tcPr>
          <w:p w14:paraId="6BC059E2"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662" w:type="dxa"/>
          </w:tcPr>
          <w:p w14:paraId="4D45358D"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982" w:type="dxa"/>
          </w:tcPr>
          <w:p w14:paraId="73244533"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759F3266" w14:textId="77777777" w:rsidTr="000F5A74">
        <w:tc>
          <w:tcPr>
            <w:tcW w:w="822" w:type="dxa"/>
          </w:tcPr>
          <w:p w14:paraId="2B1DFC1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85D20A7" w14:textId="77777777" w:rsidR="004D5882" w:rsidRPr="00361FBA" w:rsidRDefault="004D5882" w:rsidP="000F5A74">
            <w:pPr>
              <w:spacing w:before="120"/>
              <w:jc w:val="both"/>
              <w:rPr>
                <w:rFonts w:ascii="Arial Nova" w:hAnsi="Arial Nova" w:cs="Arial"/>
              </w:rPr>
            </w:pPr>
            <w:r w:rsidRPr="00361FBA">
              <w:rPr>
                <w:rFonts w:ascii="Arial Nova" w:hAnsi="Arial Nova" w:cs="Arial"/>
              </w:rPr>
              <w:t>Klimatizacija bolniškega prostora z ločenim upravljanjem od klimatizacije vozniškega prostora mora ustrezati standardu SIST EN 1789:</w:t>
            </w:r>
            <w:r w:rsidR="00E10161" w:rsidRPr="00361FBA">
              <w:rPr>
                <w:rFonts w:ascii="Arial Nova" w:hAnsi="Arial Nova" w:cs="Arial"/>
              </w:rPr>
              <w:t>2020</w:t>
            </w:r>
            <w:r w:rsidRPr="00361FBA">
              <w:rPr>
                <w:rFonts w:ascii="Arial Nova" w:hAnsi="Arial Nova" w:cs="Arial"/>
              </w:rPr>
              <w:t>. Klimatska naprava mora biti nameščena pod strop v prostor nad vozniško kabino. Delovanje in nastavitev temperature/ventilatorja se mora uravnavati preko CAN BUS sistema v vozniškem in bolniškem prostoru.</w:t>
            </w:r>
          </w:p>
        </w:tc>
        <w:tc>
          <w:tcPr>
            <w:tcW w:w="1982" w:type="dxa"/>
          </w:tcPr>
          <w:p w14:paraId="67BA6AC7"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031E441" w14:textId="77777777" w:rsidTr="000F5A74">
        <w:tc>
          <w:tcPr>
            <w:tcW w:w="822" w:type="dxa"/>
          </w:tcPr>
          <w:p w14:paraId="775D78A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7EA7369" w14:textId="77777777" w:rsidR="004D5882" w:rsidRPr="00361FBA" w:rsidRDefault="004D5882" w:rsidP="000F5A74">
            <w:pPr>
              <w:spacing w:before="120"/>
              <w:jc w:val="both"/>
              <w:rPr>
                <w:rFonts w:ascii="Arial Nova" w:hAnsi="Arial Nova" w:cs="Arial"/>
              </w:rPr>
            </w:pPr>
            <w:r w:rsidRPr="00361FBA">
              <w:rPr>
                <w:rFonts w:ascii="Arial Nova" w:hAnsi="Arial Nova" w:cs="Arial"/>
              </w:rPr>
              <w:t>Notranje obloge bolniškega prostora morajo biti v celoti izdelane iz visoko odpornega materiala, težko gorljivega, enostavnega za čiščenje in razkuževanje v skladu s standardom SIST EN 1789:</w:t>
            </w:r>
            <w:r w:rsidR="00E10161" w:rsidRPr="00361FBA">
              <w:rPr>
                <w:rFonts w:ascii="Arial Nova" w:hAnsi="Arial Nova" w:cs="Arial"/>
              </w:rPr>
              <w:t>2020</w:t>
            </w:r>
            <w:r w:rsidRPr="00361FBA">
              <w:rPr>
                <w:rFonts w:ascii="Arial Nova" w:hAnsi="Arial Nova" w:cs="Arial"/>
              </w:rPr>
              <w:t>brez vidnih pritrditev in ostrih robov z možnostjo izbire barvnih kombinacij s strani naročnika.</w:t>
            </w:r>
          </w:p>
        </w:tc>
        <w:tc>
          <w:tcPr>
            <w:tcW w:w="1982" w:type="dxa"/>
          </w:tcPr>
          <w:p w14:paraId="585A6DC4"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0E0FA56C" w14:textId="77777777" w:rsidTr="000F5A74">
        <w:tc>
          <w:tcPr>
            <w:tcW w:w="822" w:type="dxa"/>
          </w:tcPr>
          <w:p w14:paraId="350E423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F1019F0" w14:textId="77777777" w:rsidR="004D5882" w:rsidRPr="00361FBA" w:rsidRDefault="004D5882" w:rsidP="000F5A74">
            <w:pPr>
              <w:spacing w:before="120"/>
              <w:jc w:val="both"/>
              <w:rPr>
                <w:rFonts w:ascii="Arial Nova" w:hAnsi="Arial Nova" w:cs="Arial"/>
              </w:rPr>
            </w:pPr>
            <w:r w:rsidRPr="00361FBA">
              <w:rPr>
                <w:rFonts w:ascii="Arial Nova" w:hAnsi="Arial Nova" w:cs="Arial"/>
              </w:rPr>
              <w:t>Električna napeljava za vse naprave v bolniškem prostoru. Vsa električna inštalacija mora biti nameščena v posebnih kanalih ter omogočena enostavna zamenjava katerekoli žice ali kabelskega seta po celotnem reševalnem vozilu.</w:t>
            </w:r>
          </w:p>
        </w:tc>
        <w:tc>
          <w:tcPr>
            <w:tcW w:w="1982" w:type="dxa"/>
          </w:tcPr>
          <w:p w14:paraId="27C00F17"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383B1D96" w14:textId="77777777" w:rsidTr="000F5A74">
        <w:tc>
          <w:tcPr>
            <w:tcW w:w="822" w:type="dxa"/>
          </w:tcPr>
          <w:p w14:paraId="0949DF5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2094ABE"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Na levi strani mora biti od tal do sredine boka omara z </w:t>
            </w:r>
            <w:proofErr w:type="spellStart"/>
            <w:r w:rsidRPr="00361FBA">
              <w:rPr>
                <w:rFonts w:ascii="Arial Nova" w:hAnsi="Arial Nova" w:cs="Arial"/>
              </w:rPr>
              <w:t>izvlečnim</w:t>
            </w:r>
            <w:proofErr w:type="spellEnd"/>
            <w:r w:rsidRPr="00361FBA">
              <w:rPr>
                <w:rFonts w:ascii="Arial Nova" w:hAnsi="Arial Nova" w:cs="Arial"/>
              </w:rPr>
              <w:t xml:space="preserve"> predalom v širini 30cm. Zgornji del mora biti izdelan kot bočna omara z </w:t>
            </w:r>
            <w:proofErr w:type="spellStart"/>
            <w:r w:rsidRPr="00361FBA">
              <w:rPr>
                <w:rFonts w:ascii="Arial Nova" w:hAnsi="Arial Nova" w:cs="Arial"/>
              </w:rPr>
              <w:t>izvlečnim</w:t>
            </w:r>
            <w:proofErr w:type="spellEnd"/>
            <w:r w:rsidRPr="00361FBA">
              <w:rPr>
                <w:rFonts w:ascii="Arial Nova" w:hAnsi="Arial Nova" w:cs="Arial"/>
              </w:rPr>
              <w:t xml:space="preserve"> </w:t>
            </w:r>
            <w:proofErr w:type="spellStart"/>
            <w:r w:rsidRPr="00361FBA">
              <w:rPr>
                <w:rFonts w:ascii="Arial Nova" w:hAnsi="Arial Nova" w:cs="Arial"/>
              </w:rPr>
              <w:t>ampularijem</w:t>
            </w:r>
            <w:proofErr w:type="spellEnd"/>
            <w:r w:rsidRPr="00361FBA">
              <w:rPr>
                <w:rFonts w:ascii="Arial Nova" w:hAnsi="Arial Nova" w:cs="Arial"/>
              </w:rPr>
              <w:t xml:space="preserve"> in prostorom za namestitev električnega sistema </w:t>
            </w:r>
            <w:proofErr w:type="spellStart"/>
            <w:r w:rsidRPr="00361FBA">
              <w:rPr>
                <w:rFonts w:ascii="Arial Nova" w:hAnsi="Arial Nova" w:cs="Arial"/>
              </w:rPr>
              <w:t>Canbus</w:t>
            </w:r>
            <w:proofErr w:type="spellEnd"/>
            <w:r w:rsidRPr="00361FBA">
              <w:rPr>
                <w:rFonts w:ascii="Arial Nova" w:hAnsi="Arial Nova" w:cs="Arial"/>
              </w:rPr>
              <w:t>.</w:t>
            </w:r>
          </w:p>
        </w:tc>
        <w:tc>
          <w:tcPr>
            <w:tcW w:w="1982" w:type="dxa"/>
          </w:tcPr>
          <w:p w14:paraId="698541D3"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58D1686A" w14:textId="77777777" w:rsidTr="000F5A74">
        <w:tc>
          <w:tcPr>
            <w:tcW w:w="822" w:type="dxa"/>
          </w:tcPr>
          <w:p w14:paraId="4EEAC67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FCD1EFF"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Med velikim </w:t>
            </w:r>
            <w:proofErr w:type="spellStart"/>
            <w:r w:rsidRPr="00361FBA">
              <w:rPr>
                <w:rFonts w:ascii="Arial Nova" w:hAnsi="Arial Nova" w:cs="Arial"/>
              </w:rPr>
              <w:t>izvlečnim</w:t>
            </w:r>
            <w:proofErr w:type="spellEnd"/>
            <w:r w:rsidRPr="00361FBA">
              <w:rPr>
                <w:rFonts w:ascii="Arial Nova" w:hAnsi="Arial Nova" w:cs="Arial"/>
              </w:rPr>
              <w:t xml:space="preserve"> predalom/omaro in sedežem na predelni steni mora biti nameščena omara z štirimi (4) </w:t>
            </w:r>
            <w:proofErr w:type="spellStart"/>
            <w:r w:rsidRPr="00361FBA">
              <w:rPr>
                <w:rFonts w:ascii="Arial Nova" w:hAnsi="Arial Nova" w:cs="Arial"/>
              </w:rPr>
              <w:t>izvlečnimi</w:t>
            </w:r>
            <w:proofErr w:type="spellEnd"/>
            <w:r w:rsidRPr="00361FBA">
              <w:rPr>
                <w:rFonts w:ascii="Arial Nova" w:hAnsi="Arial Nova" w:cs="Arial"/>
              </w:rPr>
              <w:t xml:space="preserve"> predali. V enem mora biti </w:t>
            </w:r>
            <w:r w:rsidRPr="00361FBA">
              <w:rPr>
                <w:rFonts w:ascii="Arial Nova" w:hAnsi="Arial Nova" w:cs="Arial"/>
              </w:rPr>
              <w:lastRenderedPageBreak/>
              <w:t xml:space="preserve">nameščen grelec infuzije in v enem kompresorski hladilnik. Za hranjenje ostalega materiala mora ostati še dva </w:t>
            </w:r>
            <w:proofErr w:type="spellStart"/>
            <w:r w:rsidRPr="00361FBA">
              <w:rPr>
                <w:rFonts w:ascii="Arial Nova" w:hAnsi="Arial Nova" w:cs="Arial"/>
              </w:rPr>
              <w:t>izvlečna</w:t>
            </w:r>
            <w:proofErr w:type="spellEnd"/>
            <w:r w:rsidRPr="00361FBA">
              <w:rPr>
                <w:rFonts w:ascii="Arial Nova" w:hAnsi="Arial Nova" w:cs="Arial"/>
              </w:rPr>
              <w:t xml:space="preserve"> predala. Omara mora imeti na zgornji strani odlagalno polico z dvignjenim robom iz </w:t>
            </w:r>
            <w:proofErr w:type="spellStart"/>
            <w:r w:rsidRPr="00361FBA">
              <w:rPr>
                <w:rFonts w:ascii="Arial Nova" w:hAnsi="Arial Nova" w:cs="Arial"/>
              </w:rPr>
              <w:t>vakumiranega</w:t>
            </w:r>
            <w:proofErr w:type="spellEnd"/>
            <w:r w:rsidRPr="00361FBA">
              <w:rPr>
                <w:rFonts w:ascii="Arial Nova" w:hAnsi="Arial Nova" w:cs="Arial"/>
              </w:rPr>
              <w:t xml:space="preserve"> ABS materiala.</w:t>
            </w:r>
          </w:p>
        </w:tc>
        <w:tc>
          <w:tcPr>
            <w:tcW w:w="1982" w:type="dxa"/>
          </w:tcPr>
          <w:p w14:paraId="1B2AECF6"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7576AB4" w14:textId="77777777" w:rsidTr="000F5A74">
        <w:tc>
          <w:tcPr>
            <w:tcW w:w="822" w:type="dxa"/>
          </w:tcPr>
          <w:p w14:paraId="749F9C8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A45923C"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Na desni strani od sedeža na predelni steni mora biti omara s prostorom za dva </w:t>
            </w:r>
            <w:proofErr w:type="spellStart"/>
            <w:r w:rsidRPr="00361FBA">
              <w:rPr>
                <w:rFonts w:ascii="Arial Nova" w:hAnsi="Arial Nova" w:cs="Arial"/>
              </w:rPr>
              <w:t>reanimacijska</w:t>
            </w:r>
            <w:proofErr w:type="spellEnd"/>
            <w:r w:rsidRPr="00361FBA">
              <w:rPr>
                <w:rFonts w:ascii="Arial Nova" w:hAnsi="Arial Nova" w:cs="Arial"/>
              </w:rPr>
              <w:t xml:space="preserve"> nahrbtnika ter </w:t>
            </w:r>
            <w:proofErr w:type="spellStart"/>
            <w:r w:rsidRPr="00361FBA">
              <w:rPr>
                <w:rFonts w:ascii="Arial Nova" w:hAnsi="Arial Nova" w:cs="Arial"/>
              </w:rPr>
              <w:t>izvlečnim</w:t>
            </w:r>
            <w:proofErr w:type="spellEnd"/>
            <w:r w:rsidRPr="00361FBA">
              <w:rPr>
                <w:rFonts w:ascii="Arial Nova" w:hAnsi="Arial Nova" w:cs="Arial"/>
              </w:rPr>
              <w:t xml:space="preserve"> predalom. Na zgornji strani mora biti odlagalna polica z dvignjenim robom iz </w:t>
            </w:r>
            <w:proofErr w:type="spellStart"/>
            <w:r w:rsidRPr="00361FBA">
              <w:rPr>
                <w:rFonts w:ascii="Arial Nova" w:hAnsi="Arial Nova" w:cs="Arial"/>
              </w:rPr>
              <w:t>vakumiranega</w:t>
            </w:r>
            <w:proofErr w:type="spellEnd"/>
            <w:r w:rsidRPr="00361FBA">
              <w:rPr>
                <w:rFonts w:ascii="Arial Nova" w:hAnsi="Arial Nova" w:cs="Arial"/>
              </w:rPr>
              <w:t xml:space="preserve"> ABS.</w:t>
            </w:r>
          </w:p>
        </w:tc>
        <w:tc>
          <w:tcPr>
            <w:tcW w:w="1982" w:type="dxa"/>
          </w:tcPr>
          <w:p w14:paraId="4A07C683"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0F8AF0C7" w14:textId="77777777" w:rsidTr="000F5A74">
        <w:tc>
          <w:tcPr>
            <w:tcW w:w="822" w:type="dxa"/>
          </w:tcPr>
          <w:p w14:paraId="5FA5506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40B9261" w14:textId="77777777" w:rsidR="004D5882" w:rsidRPr="00361FBA" w:rsidRDefault="004D5882" w:rsidP="000F5A74">
            <w:pPr>
              <w:spacing w:before="120"/>
              <w:jc w:val="both"/>
              <w:rPr>
                <w:rFonts w:ascii="Arial Nova" w:hAnsi="Arial Nova" w:cs="Arial"/>
              </w:rPr>
            </w:pPr>
            <w:r w:rsidRPr="00361FBA">
              <w:rPr>
                <w:rFonts w:ascii="Arial Nova" w:hAnsi="Arial Nova" w:cs="Arial"/>
              </w:rPr>
              <w:t>Na desni strani mora biti dodatno nameščena omara z tremi (3) odlagalnimi poličkami in označenim prostorom za rokavice, omara se mora nadaljevati do predala dol.</w:t>
            </w:r>
          </w:p>
        </w:tc>
        <w:tc>
          <w:tcPr>
            <w:tcW w:w="1982" w:type="dxa"/>
          </w:tcPr>
          <w:p w14:paraId="2AFB8E32"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0462252C" w14:textId="77777777" w:rsidTr="000F5A74">
        <w:tc>
          <w:tcPr>
            <w:tcW w:w="822" w:type="dxa"/>
          </w:tcPr>
          <w:p w14:paraId="6043C94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38C769E"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Odpiranje in zapiranje predalov mora biti enostavno in zanesljivo, omogočeno mora biti zapiranje/zaklepanje le s potiskom. Uporabljena vodila in zapahi morajo biti namenjeni profesionalni rabi. Vsi predali se morajo samodejno blokirati v odprtem položaju. </w:t>
            </w:r>
          </w:p>
        </w:tc>
        <w:tc>
          <w:tcPr>
            <w:tcW w:w="1982" w:type="dxa"/>
          </w:tcPr>
          <w:p w14:paraId="5EAF411F"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50018192" w14:textId="77777777" w:rsidTr="000F5A74">
        <w:tc>
          <w:tcPr>
            <w:tcW w:w="822" w:type="dxa"/>
          </w:tcPr>
          <w:p w14:paraId="4438B37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E49DC0F"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Velika </w:t>
            </w:r>
            <w:proofErr w:type="spellStart"/>
            <w:r w:rsidRPr="00361FBA">
              <w:rPr>
                <w:rFonts w:ascii="Arial Nova" w:hAnsi="Arial Nova" w:cs="Arial"/>
              </w:rPr>
              <w:t>izvlečna</w:t>
            </w:r>
            <w:proofErr w:type="spellEnd"/>
            <w:r w:rsidRPr="00361FBA">
              <w:rPr>
                <w:rFonts w:ascii="Arial Nova" w:hAnsi="Arial Nova" w:cs="Arial"/>
              </w:rPr>
              <w:t xml:space="preserve"> omara na levi strani mora imeti sistem za fiksno avtomatsko zaklepanje v popolnoma izvlečenem položaju.</w:t>
            </w:r>
          </w:p>
        </w:tc>
        <w:tc>
          <w:tcPr>
            <w:tcW w:w="1982" w:type="dxa"/>
          </w:tcPr>
          <w:p w14:paraId="028C00A6"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4D7FAC0" w14:textId="77777777" w:rsidTr="000F5A74">
        <w:tc>
          <w:tcPr>
            <w:tcW w:w="822" w:type="dxa"/>
          </w:tcPr>
          <w:p w14:paraId="64D4B0C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E8DD07A"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Vse ličnice predalov morajo biti izdelane iz </w:t>
            </w:r>
            <w:proofErr w:type="spellStart"/>
            <w:r w:rsidRPr="00361FBA">
              <w:rPr>
                <w:rFonts w:ascii="Arial Nova" w:hAnsi="Arial Nova" w:cs="Arial"/>
              </w:rPr>
              <w:t>vakumiranega</w:t>
            </w:r>
            <w:proofErr w:type="spellEnd"/>
            <w:r w:rsidRPr="00361FBA">
              <w:rPr>
                <w:rFonts w:ascii="Arial Nova" w:hAnsi="Arial Nova" w:cs="Arial"/>
              </w:rPr>
              <w:t xml:space="preserve"> ABS materiala barvno usklajenega z talno oblogo in zaokroženimi robovi. </w:t>
            </w:r>
          </w:p>
        </w:tc>
        <w:tc>
          <w:tcPr>
            <w:tcW w:w="1982" w:type="dxa"/>
          </w:tcPr>
          <w:p w14:paraId="3183B588"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5F5C3C1" w14:textId="77777777" w:rsidTr="000F5A74">
        <w:tc>
          <w:tcPr>
            <w:tcW w:w="822" w:type="dxa"/>
          </w:tcPr>
          <w:p w14:paraId="0CBB512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924D787" w14:textId="77777777" w:rsidR="004D5882" w:rsidRPr="00361FBA" w:rsidRDefault="004D5882" w:rsidP="000F5A74">
            <w:pPr>
              <w:spacing w:before="120"/>
              <w:jc w:val="both"/>
              <w:rPr>
                <w:rFonts w:ascii="Arial Nova" w:hAnsi="Arial Nova" w:cs="Arial"/>
              </w:rPr>
            </w:pPr>
            <w:r w:rsidRPr="00361FBA">
              <w:rPr>
                <w:rFonts w:ascii="Arial Nova" w:hAnsi="Arial Nova" w:cs="Arial"/>
              </w:rPr>
              <w:t>Tla morajo izdelana iz talne obloge brizgane izvedbe v barvi usklajeni z notranjo bolniškega prostora, nedrseča, odporna za mehanske poškodbe in kemikalije, enostavna za čiščenje in razkuževanje, na vogalih morajo biti povlečena navzgor po oblogah do višine 60 mm. Vogali morajo biti obdelani tako, da se mehansko ne poškodujejo. Vsi spoji morajo biti izdelani iz enakega materiala in zavarjeni. Nabrizgan mora biti tudi nedrseč nanos, ter obloga mora biti UV obstojna.</w:t>
            </w:r>
          </w:p>
        </w:tc>
        <w:tc>
          <w:tcPr>
            <w:tcW w:w="1982" w:type="dxa"/>
          </w:tcPr>
          <w:p w14:paraId="656D1CC6"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425A9C17" w14:textId="77777777" w:rsidTr="000F5A74">
        <w:tc>
          <w:tcPr>
            <w:tcW w:w="822" w:type="dxa"/>
          </w:tcPr>
          <w:p w14:paraId="6063853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4F9D74F"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Okna v bolniškem prostoru morajo biti prevlečena s črno a-termično  folijo, 85% prepustnost svetlobe, ter dodatno z notranje strani prevlečeno z mat folijo do 2/3 višine vseh oken. </w:t>
            </w:r>
            <w:r w:rsidR="00244824" w:rsidRPr="00361FBA">
              <w:rPr>
                <w:rFonts w:ascii="Arial Nova" w:hAnsi="Arial Nova" w:cs="Arial"/>
              </w:rPr>
              <w:t xml:space="preserve"> </w:t>
            </w:r>
            <w:r w:rsidRPr="00361FBA">
              <w:rPr>
                <w:rFonts w:ascii="Arial Nova" w:hAnsi="Arial Nova" w:cs="Arial"/>
              </w:rPr>
              <w:t>Zatemnjeno okno na predelni steni.</w:t>
            </w:r>
          </w:p>
        </w:tc>
        <w:tc>
          <w:tcPr>
            <w:tcW w:w="1982" w:type="dxa"/>
          </w:tcPr>
          <w:p w14:paraId="5FC5CD1C"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1B2238CD" w14:textId="77777777" w:rsidTr="000F5A74">
        <w:tc>
          <w:tcPr>
            <w:tcW w:w="822" w:type="dxa"/>
          </w:tcPr>
          <w:p w14:paraId="2922EDE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C0E998E"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Pomična (levo/desno) </w:t>
            </w:r>
            <w:proofErr w:type="spellStart"/>
            <w:r w:rsidRPr="00361FBA">
              <w:rPr>
                <w:rFonts w:ascii="Arial Nova" w:hAnsi="Arial Nova" w:cs="Arial"/>
              </w:rPr>
              <w:t>izvlečna</w:t>
            </w:r>
            <w:proofErr w:type="spellEnd"/>
            <w:r w:rsidRPr="00361FBA">
              <w:rPr>
                <w:rFonts w:ascii="Arial Nova" w:hAnsi="Arial Nova" w:cs="Arial"/>
              </w:rPr>
              <w:t xml:space="preserve"> miza za glavna nosila s podvoz</w:t>
            </w:r>
            <w:r w:rsidR="000F4A24" w:rsidRPr="00361FBA">
              <w:rPr>
                <w:rFonts w:ascii="Arial Nova" w:hAnsi="Arial Nova" w:cs="Arial"/>
              </w:rPr>
              <w:t>jem</w:t>
            </w:r>
            <w:r w:rsidRPr="00361FBA">
              <w:rPr>
                <w:rFonts w:ascii="Arial Nova" w:hAnsi="Arial Nova" w:cs="Arial"/>
              </w:rPr>
              <w:t xml:space="preserve">  </w:t>
            </w:r>
            <w:proofErr w:type="spellStart"/>
            <w:r w:rsidRPr="00361FBA">
              <w:rPr>
                <w:rFonts w:ascii="Arial Nova" w:hAnsi="Arial Nova" w:cs="Arial"/>
              </w:rPr>
              <w:t>Stryker</w:t>
            </w:r>
            <w:proofErr w:type="spellEnd"/>
            <w:r w:rsidRPr="00361FBA">
              <w:rPr>
                <w:rFonts w:ascii="Arial Nova" w:hAnsi="Arial Nova" w:cs="Arial"/>
              </w:rPr>
              <w:t xml:space="preserve"> M1. </w:t>
            </w:r>
            <w:r w:rsidR="000F4A24" w:rsidRPr="00361FBA">
              <w:rPr>
                <w:rFonts w:ascii="Arial Nova" w:hAnsi="Arial Nova" w:cs="Arial"/>
              </w:rPr>
              <w:t xml:space="preserve"> Nosila </w:t>
            </w:r>
            <w:proofErr w:type="spellStart"/>
            <w:r w:rsidR="000F4A24" w:rsidRPr="00361FBA">
              <w:rPr>
                <w:rFonts w:ascii="Arial Nova" w:hAnsi="Arial Nova" w:cs="Arial"/>
              </w:rPr>
              <w:t>Stryker</w:t>
            </w:r>
            <w:proofErr w:type="spellEnd"/>
            <w:r w:rsidR="000F4A24" w:rsidRPr="00361FBA">
              <w:rPr>
                <w:rFonts w:ascii="Arial Nova" w:hAnsi="Arial Nova" w:cs="Arial"/>
              </w:rPr>
              <w:t xml:space="preserve"> dobavi naročnik. </w:t>
            </w:r>
            <w:r w:rsidRPr="00361FBA">
              <w:rPr>
                <w:rFonts w:ascii="Arial Nova" w:hAnsi="Arial Nova" w:cs="Arial"/>
              </w:rPr>
              <w:t xml:space="preserve">Bočni pomik mora imeti 3 pozicije fiksacije. Podnožje nosil mora imeti enostavno nastavljiv nakladalni kot. Pod </w:t>
            </w:r>
            <w:proofErr w:type="spellStart"/>
            <w:r w:rsidRPr="00361FBA">
              <w:rPr>
                <w:rFonts w:ascii="Arial Nova" w:hAnsi="Arial Nova" w:cs="Arial"/>
              </w:rPr>
              <w:t>izvlečno</w:t>
            </w:r>
            <w:proofErr w:type="spellEnd"/>
            <w:r w:rsidRPr="00361FBA">
              <w:rPr>
                <w:rFonts w:ascii="Arial Nova" w:hAnsi="Arial Nova" w:cs="Arial"/>
              </w:rPr>
              <w:t xml:space="preserve"> mizo mora biti odlagalni prostor za desko last naročnika kot </w:t>
            </w:r>
            <w:proofErr w:type="spellStart"/>
            <w:r w:rsidRPr="00361FBA">
              <w:rPr>
                <w:rFonts w:ascii="Arial Nova" w:hAnsi="Arial Nova" w:cs="Arial"/>
              </w:rPr>
              <w:t>Spineboard</w:t>
            </w:r>
            <w:proofErr w:type="spellEnd"/>
            <w:r w:rsidRPr="00361FBA">
              <w:rPr>
                <w:rFonts w:ascii="Arial Nova" w:hAnsi="Arial Nova" w:cs="Arial"/>
              </w:rPr>
              <w:t>. Boks mora biti certificira skladno s standardom EN1789.</w:t>
            </w:r>
          </w:p>
        </w:tc>
        <w:tc>
          <w:tcPr>
            <w:tcW w:w="1982" w:type="dxa"/>
          </w:tcPr>
          <w:p w14:paraId="1725AB1D"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74026D0A" w14:textId="77777777" w:rsidTr="000F5A74">
        <w:tc>
          <w:tcPr>
            <w:tcW w:w="822" w:type="dxa"/>
          </w:tcPr>
          <w:p w14:paraId="0AE9CBF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642A51C"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 prostoru, ki mora biti dostopen z zunanje strani morata biti prostor za dve 10 l tlačni posodi za kisik z dvema pretočnima ventiloma za kisik povezanima s sklopko za kisik in notranjim razvodom kisika. Kontrola polnosti tlačnih posod mora biti omogočena iz bolniškega prostora preko računalniško vodenega sistema.  </w:t>
            </w:r>
          </w:p>
        </w:tc>
        <w:tc>
          <w:tcPr>
            <w:tcW w:w="1982" w:type="dxa"/>
          </w:tcPr>
          <w:p w14:paraId="05C50FF9"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032F57E6" w14:textId="77777777" w:rsidTr="000F5A74">
        <w:tc>
          <w:tcPr>
            <w:tcW w:w="822" w:type="dxa"/>
          </w:tcPr>
          <w:p w14:paraId="1C1E119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894C81C" w14:textId="77777777" w:rsidR="004D5882" w:rsidRPr="00361FBA" w:rsidRDefault="004D5882" w:rsidP="000F5A74">
            <w:pPr>
              <w:spacing w:before="120"/>
              <w:jc w:val="both"/>
              <w:rPr>
                <w:rFonts w:ascii="Arial Nova" w:hAnsi="Arial Nova" w:cs="Arial"/>
              </w:rPr>
            </w:pPr>
            <w:r w:rsidRPr="00361FBA">
              <w:rPr>
                <w:rFonts w:ascii="Arial Nova" w:hAnsi="Arial Nova" w:cs="Arial"/>
              </w:rPr>
              <w:t>Prostor z vratci nad vozniško kabino po celotni širini od leve proti desni. Notranjost mora biti obdelana brez hrapavih površin in ostrih robov.</w:t>
            </w:r>
          </w:p>
        </w:tc>
        <w:tc>
          <w:tcPr>
            <w:tcW w:w="1982" w:type="dxa"/>
          </w:tcPr>
          <w:p w14:paraId="0ECDAB3F"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BBDB407" w14:textId="77777777" w:rsidTr="000F5A74">
        <w:tc>
          <w:tcPr>
            <w:tcW w:w="822" w:type="dxa"/>
          </w:tcPr>
          <w:p w14:paraId="4A4BB50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56C6FF0" w14:textId="77777777" w:rsidR="004D5882" w:rsidRPr="00361FBA" w:rsidRDefault="004D5882" w:rsidP="000F5A74">
            <w:pPr>
              <w:spacing w:before="120"/>
              <w:jc w:val="both"/>
              <w:rPr>
                <w:rFonts w:ascii="Arial Nova" w:hAnsi="Arial Nova" w:cs="Arial"/>
              </w:rPr>
            </w:pPr>
            <w:r w:rsidRPr="00361FBA">
              <w:rPr>
                <w:rFonts w:ascii="Arial Nova" w:hAnsi="Arial Nova" w:cs="Arial"/>
              </w:rPr>
              <w:t>Koš za kužne odpadke(namestitev na levi konzoli pod medicinskimi aparati), ter kontejner za ostre predmete morata biti funkcionalno integrirani v bolniški prostor, da ne ovirajo vstopanja/izstopanja skozi stranska vrata bolniškega prostora, rokovanja z opremo oz. ne ovirajo dela ekipe reševalnega vozila.</w:t>
            </w:r>
          </w:p>
        </w:tc>
        <w:tc>
          <w:tcPr>
            <w:tcW w:w="1982" w:type="dxa"/>
          </w:tcPr>
          <w:p w14:paraId="3C0F22FA"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63FFCACB" w14:textId="77777777" w:rsidTr="000F5A74">
        <w:tc>
          <w:tcPr>
            <w:tcW w:w="822" w:type="dxa"/>
          </w:tcPr>
          <w:p w14:paraId="27B036E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E3704E6" w14:textId="77777777" w:rsidR="004D5882" w:rsidRPr="00361FBA" w:rsidRDefault="004D5882" w:rsidP="000F5A74">
            <w:pPr>
              <w:spacing w:before="120"/>
              <w:jc w:val="both"/>
              <w:rPr>
                <w:rFonts w:ascii="Arial Nova" w:hAnsi="Arial Nova" w:cs="Arial"/>
              </w:rPr>
            </w:pPr>
            <w:r w:rsidRPr="00361FBA">
              <w:rPr>
                <w:rFonts w:ascii="Arial Nova" w:hAnsi="Arial Nova" w:cs="Arial"/>
              </w:rPr>
              <w:t>Ogrevani predal za medicinski material s prikazom temperature v notranjosti in možnostjo reguliranja gretja (predal mora omogočati pravilno delovanje v vseh zunanjih temperaturnih pogojih), volumen predala mora zadoščati za 6 plastenk 500 ml. temperatura ogrevanja med 30 0C in 40 0C.</w:t>
            </w:r>
          </w:p>
        </w:tc>
        <w:tc>
          <w:tcPr>
            <w:tcW w:w="1982" w:type="dxa"/>
          </w:tcPr>
          <w:p w14:paraId="0FC3C240"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296EE584" w14:textId="77777777" w:rsidTr="000F5A74">
        <w:tc>
          <w:tcPr>
            <w:tcW w:w="822" w:type="dxa"/>
          </w:tcPr>
          <w:p w14:paraId="6713BAC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AF0D60E"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Kompresorski hladilni predal za medicinski material s prikazom temperature v notranjosti in možnostjo reguliranja hlajenja (hladilni sistem mora pravilno delovati v vseh zunanjih temperaturnih pogojih) in zagotavljati temperature 4 0C z dopustno toleranco +-1 0C, volumen predala mora biti 30l. Predvideno mesto za namestitev je v </w:t>
            </w:r>
            <w:proofErr w:type="spellStart"/>
            <w:r w:rsidRPr="00361FBA">
              <w:rPr>
                <w:rFonts w:ascii="Arial Nova" w:hAnsi="Arial Nova" w:cs="Arial"/>
              </w:rPr>
              <w:t>izvlečnem</w:t>
            </w:r>
            <w:proofErr w:type="spellEnd"/>
            <w:r w:rsidRPr="00361FBA">
              <w:rPr>
                <w:rFonts w:ascii="Arial Nova" w:hAnsi="Arial Nova" w:cs="Arial"/>
              </w:rPr>
              <w:t xml:space="preserve"> predalu na predelni steni.</w:t>
            </w:r>
          </w:p>
        </w:tc>
        <w:tc>
          <w:tcPr>
            <w:tcW w:w="1982" w:type="dxa"/>
          </w:tcPr>
          <w:p w14:paraId="0450C3A9" w14:textId="77777777" w:rsidR="004D5882" w:rsidRPr="00361FBA" w:rsidRDefault="004D5882" w:rsidP="00244824">
            <w:pPr>
              <w:autoSpaceDE w:val="0"/>
              <w:autoSpaceDN w:val="0"/>
              <w:spacing w:after="120"/>
              <w:jc w:val="both"/>
              <w:rPr>
                <w:rFonts w:ascii="Arial Nova" w:hAnsi="Arial Nova" w:cs="Arial"/>
              </w:rPr>
            </w:pPr>
          </w:p>
        </w:tc>
      </w:tr>
      <w:tr w:rsidR="004D5882" w:rsidRPr="00361FBA" w14:paraId="4691FA65" w14:textId="77777777" w:rsidTr="000F5A74">
        <w:tc>
          <w:tcPr>
            <w:tcW w:w="822" w:type="dxa"/>
          </w:tcPr>
          <w:p w14:paraId="1E67B87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C1D94D1" w14:textId="77777777" w:rsidR="004D5882" w:rsidRPr="00361FBA" w:rsidRDefault="004D5882" w:rsidP="000F5A74">
            <w:pPr>
              <w:spacing w:before="120"/>
              <w:jc w:val="both"/>
              <w:rPr>
                <w:rFonts w:ascii="Arial Nova" w:hAnsi="Arial Nova" w:cs="Arial"/>
              </w:rPr>
            </w:pPr>
            <w:r w:rsidRPr="00361FBA">
              <w:rPr>
                <w:rFonts w:ascii="Arial Nova" w:hAnsi="Arial Nova" w:cs="Arial"/>
              </w:rPr>
              <w:t>Cev za katetre na predelni steni, namestitev na levi strani.</w:t>
            </w:r>
          </w:p>
        </w:tc>
        <w:tc>
          <w:tcPr>
            <w:tcW w:w="1982" w:type="dxa"/>
          </w:tcPr>
          <w:p w14:paraId="65E2BDA3" w14:textId="77777777" w:rsidR="004D5882" w:rsidRPr="00361FBA" w:rsidRDefault="004D5882" w:rsidP="00E05DB9">
            <w:pPr>
              <w:autoSpaceDE w:val="0"/>
              <w:autoSpaceDN w:val="0"/>
              <w:spacing w:after="120"/>
              <w:jc w:val="both"/>
              <w:rPr>
                <w:rFonts w:ascii="Arial Nova" w:hAnsi="Arial Nova" w:cs="Arial"/>
              </w:rPr>
            </w:pPr>
          </w:p>
        </w:tc>
      </w:tr>
      <w:tr w:rsidR="004D5882" w:rsidRPr="00361FBA" w14:paraId="6083050C" w14:textId="77777777" w:rsidTr="000F5A74">
        <w:tc>
          <w:tcPr>
            <w:tcW w:w="822" w:type="dxa"/>
          </w:tcPr>
          <w:p w14:paraId="693FC8E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F0B72C7"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Nosilec za škarje in škarje enako ali boljše kot </w:t>
            </w:r>
            <w:proofErr w:type="spellStart"/>
            <w:r w:rsidRPr="00361FBA">
              <w:rPr>
                <w:rFonts w:ascii="Arial Nova" w:hAnsi="Arial Nova" w:cs="Arial"/>
              </w:rPr>
              <w:t>Safety</w:t>
            </w:r>
            <w:proofErr w:type="spellEnd"/>
            <w:r w:rsidRPr="00361FBA">
              <w:rPr>
                <w:rFonts w:ascii="Arial Nova" w:hAnsi="Arial Nova" w:cs="Arial"/>
              </w:rPr>
              <w:t xml:space="preserve"> Robin</w:t>
            </w:r>
          </w:p>
        </w:tc>
        <w:tc>
          <w:tcPr>
            <w:tcW w:w="1982" w:type="dxa"/>
          </w:tcPr>
          <w:p w14:paraId="053F17DC" w14:textId="77777777" w:rsidR="004D5882" w:rsidRPr="00361FBA" w:rsidRDefault="004D5882" w:rsidP="00E05DB9">
            <w:pPr>
              <w:autoSpaceDE w:val="0"/>
              <w:autoSpaceDN w:val="0"/>
              <w:spacing w:after="120"/>
              <w:jc w:val="both"/>
              <w:rPr>
                <w:rFonts w:ascii="Arial Nova" w:hAnsi="Arial Nova" w:cs="Arial"/>
              </w:rPr>
            </w:pPr>
          </w:p>
        </w:tc>
      </w:tr>
      <w:tr w:rsidR="004D5882" w:rsidRPr="00361FBA" w14:paraId="3B506D54" w14:textId="77777777" w:rsidTr="000F5A74">
        <w:tc>
          <w:tcPr>
            <w:tcW w:w="822" w:type="dxa"/>
          </w:tcPr>
          <w:p w14:paraId="1D658B0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B946EED" w14:textId="77777777" w:rsidR="004D5882" w:rsidRPr="00361FBA" w:rsidRDefault="004D5882" w:rsidP="000F5A74">
            <w:pPr>
              <w:spacing w:before="120"/>
              <w:jc w:val="both"/>
              <w:rPr>
                <w:rFonts w:ascii="Arial Nova" w:hAnsi="Arial Nova" w:cs="Arial"/>
              </w:rPr>
            </w:pPr>
            <w:r w:rsidRPr="00361FBA">
              <w:rPr>
                <w:rFonts w:ascii="Arial Nova" w:hAnsi="Arial Nova" w:cs="Arial"/>
              </w:rPr>
              <w:t>Nosilec protokolov, namestitev pri desnem sedežu.</w:t>
            </w:r>
          </w:p>
        </w:tc>
        <w:tc>
          <w:tcPr>
            <w:tcW w:w="1982" w:type="dxa"/>
          </w:tcPr>
          <w:p w14:paraId="687067F1" w14:textId="77777777" w:rsidR="004D5882" w:rsidRPr="00361FBA" w:rsidRDefault="004D5882" w:rsidP="00E05DB9">
            <w:pPr>
              <w:autoSpaceDE w:val="0"/>
              <w:autoSpaceDN w:val="0"/>
              <w:spacing w:after="120"/>
              <w:jc w:val="both"/>
              <w:rPr>
                <w:rFonts w:ascii="Arial Nova" w:hAnsi="Arial Nova" w:cs="Arial"/>
              </w:rPr>
            </w:pPr>
          </w:p>
        </w:tc>
      </w:tr>
      <w:tr w:rsidR="004D5882" w:rsidRPr="00361FBA" w14:paraId="0AC5B237" w14:textId="77777777" w:rsidTr="000F5A74">
        <w:tc>
          <w:tcPr>
            <w:tcW w:w="822" w:type="dxa"/>
          </w:tcPr>
          <w:p w14:paraId="177F151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15A056E" w14:textId="77777777" w:rsidR="004D5882" w:rsidRPr="00361FBA" w:rsidRDefault="004D5882" w:rsidP="000F5A74">
            <w:pPr>
              <w:spacing w:before="120"/>
              <w:jc w:val="both"/>
              <w:rPr>
                <w:rFonts w:ascii="Arial Nova" w:hAnsi="Arial Nova" w:cs="Arial"/>
              </w:rPr>
            </w:pPr>
            <w:r w:rsidRPr="00361FBA">
              <w:rPr>
                <w:rFonts w:ascii="Arial Nova" w:hAnsi="Arial Nova" w:cs="Arial"/>
              </w:rPr>
              <w:t>Predpriprava za kasnejšo vgradnjo računalnika.</w:t>
            </w:r>
          </w:p>
        </w:tc>
        <w:tc>
          <w:tcPr>
            <w:tcW w:w="1982" w:type="dxa"/>
          </w:tcPr>
          <w:p w14:paraId="758F0527" w14:textId="77777777" w:rsidR="004D5882" w:rsidRPr="00361FBA" w:rsidRDefault="004D5882" w:rsidP="00E05DB9">
            <w:pPr>
              <w:pStyle w:val="Odstavekseznama"/>
              <w:autoSpaceDE w:val="0"/>
              <w:autoSpaceDN w:val="0"/>
              <w:spacing w:after="120"/>
              <w:ind w:left="0"/>
              <w:jc w:val="both"/>
              <w:rPr>
                <w:rFonts w:ascii="Arial Nova" w:hAnsi="Arial Nova" w:cs="Arial"/>
                <w:noProof w:val="0"/>
              </w:rPr>
            </w:pPr>
          </w:p>
        </w:tc>
      </w:tr>
      <w:tr w:rsidR="004D5882" w:rsidRPr="00361FBA" w14:paraId="4390A33A" w14:textId="77777777" w:rsidTr="000F5A74">
        <w:tc>
          <w:tcPr>
            <w:tcW w:w="822" w:type="dxa"/>
          </w:tcPr>
          <w:p w14:paraId="5D52AF8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8250684" w14:textId="77777777" w:rsidR="004D5882" w:rsidRPr="00361FBA" w:rsidRDefault="004D5882" w:rsidP="000F5A74">
            <w:pPr>
              <w:spacing w:before="120"/>
              <w:jc w:val="both"/>
              <w:rPr>
                <w:rFonts w:ascii="Arial Nova" w:hAnsi="Arial Nova" w:cs="Arial"/>
              </w:rPr>
            </w:pPr>
            <w:r w:rsidRPr="00361FBA">
              <w:rPr>
                <w:rFonts w:ascii="Arial Nova" w:hAnsi="Arial Nova" w:cs="Arial"/>
              </w:rPr>
              <w:t>Sedež na predelni steni z integriranim tritočkovnim varnostnim pasom. Sedež mora biti v črni barvi.</w:t>
            </w:r>
          </w:p>
        </w:tc>
        <w:tc>
          <w:tcPr>
            <w:tcW w:w="1982" w:type="dxa"/>
          </w:tcPr>
          <w:p w14:paraId="4F77D76F" w14:textId="77777777" w:rsidR="004D5882" w:rsidRPr="00361FBA" w:rsidRDefault="004D5882" w:rsidP="00E05DB9">
            <w:pPr>
              <w:autoSpaceDE w:val="0"/>
              <w:autoSpaceDN w:val="0"/>
              <w:spacing w:after="120"/>
              <w:jc w:val="both"/>
              <w:rPr>
                <w:rFonts w:ascii="Arial Nova" w:hAnsi="Arial Nova" w:cs="Arial"/>
              </w:rPr>
            </w:pPr>
          </w:p>
        </w:tc>
      </w:tr>
      <w:tr w:rsidR="004D5882" w:rsidRPr="00361FBA" w14:paraId="0B991066" w14:textId="77777777" w:rsidTr="000F5A74">
        <w:tc>
          <w:tcPr>
            <w:tcW w:w="822" w:type="dxa"/>
          </w:tcPr>
          <w:p w14:paraId="1ED2C31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693D740" w14:textId="77777777" w:rsidR="004D5882" w:rsidRPr="00361FBA" w:rsidRDefault="004D5882" w:rsidP="000F5A74">
            <w:pPr>
              <w:spacing w:before="120"/>
              <w:jc w:val="both"/>
              <w:rPr>
                <w:rFonts w:ascii="Arial Nova" w:hAnsi="Arial Nova" w:cs="Arial"/>
              </w:rPr>
            </w:pPr>
            <w:r w:rsidRPr="00361FBA">
              <w:rPr>
                <w:rFonts w:ascii="Arial Nova" w:hAnsi="Arial Nova" w:cs="Arial"/>
              </w:rPr>
              <w:t>Klimatizacija bolniškega prostora z ločenim upravljanjem od klimatizacije vozniškega prostora mora ustrezati standardu SIST EN 1789:</w:t>
            </w:r>
            <w:r w:rsidR="00E10161" w:rsidRPr="00361FBA">
              <w:rPr>
                <w:rFonts w:ascii="Arial Nova" w:hAnsi="Arial Nova" w:cs="Arial"/>
              </w:rPr>
              <w:t>2020</w:t>
            </w:r>
            <w:r w:rsidRPr="00361FBA">
              <w:rPr>
                <w:rFonts w:ascii="Arial Nova" w:hAnsi="Arial Nova" w:cs="Arial"/>
              </w:rPr>
              <w:t>. Klimatska naprava mora biti nameščena pod strop v prostor nad vozniško kabino. Delovanje in nastavitev temperature/ventilatorja se mora uravnavati preko CAN BUS sistema v vozniškem in bolniškem prostoru.</w:t>
            </w:r>
          </w:p>
        </w:tc>
        <w:tc>
          <w:tcPr>
            <w:tcW w:w="1982" w:type="dxa"/>
          </w:tcPr>
          <w:p w14:paraId="40B57011" w14:textId="77777777" w:rsidR="004D5882" w:rsidRPr="00361FBA" w:rsidRDefault="004D5882" w:rsidP="0065320D">
            <w:pPr>
              <w:autoSpaceDE w:val="0"/>
              <w:autoSpaceDN w:val="0"/>
              <w:spacing w:after="120"/>
              <w:jc w:val="both"/>
              <w:rPr>
                <w:rFonts w:ascii="Arial Nova" w:hAnsi="Arial Nova" w:cs="Arial"/>
              </w:rPr>
            </w:pPr>
          </w:p>
        </w:tc>
      </w:tr>
      <w:tr w:rsidR="004D5882" w:rsidRPr="00361FBA" w14:paraId="618BCB49" w14:textId="77777777" w:rsidTr="000F5A74">
        <w:tc>
          <w:tcPr>
            <w:tcW w:w="822" w:type="dxa"/>
          </w:tcPr>
          <w:p w14:paraId="0A16D2D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8A2C437" w14:textId="77777777" w:rsidR="004D5882" w:rsidRPr="00361FBA" w:rsidRDefault="004D5882" w:rsidP="000F5A74">
            <w:pPr>
              <w:spacing w:before="120"/>
              <w:jc w:val="both"/>
              <w:rPr>
                <w:rFonts w:ascii="Arial Nova" w:hAnsi="Arial Nova" w:cs="Arial"/>
              </w:rPr>
            </w:pPr>
            <w:r w:rsidRPr="00361FBA">
              <w:rPr>
                <w:rFonts w:ascii="Arial Nova" w:hAnsi="Arial Nova" w:cs="Arial"/>
              </w:rPr>
              <w:t>Notranje obloge bolniškega prostora morajo biti v celoti izdelane iz visoko odpornega materiala, težko gorljivega, enostavnega za čiščenje in razkuževanje v skladu s standardom SIST EN 1789:</w:t>
            </w:r>
            <w:r w:rsidR="00E10161" w:rsidRPr="00361FBA">
              <w:rPr>
                <w:rFonts w:ascii="Arial Nova" w:hAnsi="Arial Nova" w:cs="Arial"/>
              </w:rPr>
              <w:t>2020</w:t>
            </w:r>
            <w:r w:rsidRPr="00361FBA">
              <w:rPr>
                <w:rFonts w:ascii="Arial Nova" w:hAnsi="Arial Nova" w:cs="Arial"/>
              </w:rPr>
              <w:t>brez vidnih pritrditev in ostrih robov z možnostjo izbire barvnih kombinacij s strani naročnika.</w:t>
            </w:r>
          </w:p>
        </w:tc>
        <w:tc>
          <w:tcPr>
            <w:tcW w:w="1982" w:type="dxa"/>
          </w:tcPr>
          <w:p w14:paraId="074E4A79" w14:textId="77777777" w:rsidR="004D5882" w:rsidRPr="00361FBA" w:rsidRDefault="004D5882" w:rsidP="0065320D">
            <w:pPr>
              <w:autoSpaceDE w:val="0"/>
              <w:autoSpaceDN w:val="0"/>
              <w:spacing w:after="120"/>
              <w:jc w:val="both"/>
              <w:rPr>
                <w:rFonts w:ascii="Arial Nova" w:hAnsi="Arial Nova" w:cs="Arial"/>
              </w:rPr>
            </w:pPr>
          </w:p>
        </w:tc>
      </w:tr>
      <w:tr w:rsidR="004D5882" w:rsidRPr="00361FBA" w14:paraId="6411AA1A" w14:textId="77777777" w:rsidTr="000F5A74">
        <w:tc>
          <w:tcPr>
            <w:tcW w:w="822" w:type="dxa"/>
          </w:tcPr>
          <w:p w14:paraId="4B02ACB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40A9230D" w14:textId="77777777" w:rsidR="004D5882" w:rsidRPr="00361FBA" w:rsidRDefault="004D5882" w:rsidP="000F5A74">
            <w:pPr>
              <w:spacing w:before="120"/>
              <w:jc w:val="both"/>
              <w:rPr>
                <w:rFonts w:ascii="Arial Nova" w:hAnsi="Arial Nova" w:cs="Arial"/>
              </w:rPr>
            </w:pPr>
            <w:r w:rsidRPr="00361FBA">
              <w:rPr>
                <w:rFonts w:ascii="Arial Nova" w:hAnsi="Arial Nova" w:cs="Arial"/>
              </w:rPr>
              <w:t>Električna napeljava za vse naprave v bolniškem prostoru. Vsa električna inštalacija mora biti nameščena v posebnih kanalih ter omogočena enostavna zamenjava katerekoli žice ali kabelskega seta po celotnem reševalnem vozilu.</w:t>
            </w:r>
          </w:p>
        </w:tc>
        <w:tc>
          <w:tcPr>
            <w:tcW w:w="1982" w:type="dxa"/>
          </w:tcPr>
          <w:p w14:paraId="33B28E81" w14:textId="77777777" w:rsidR="004D5882" w:rsidRPr="00361FBA" w:rsidRDefault="004D5882" w:rsidP="0065320D">
            <w:pPr>
              <w:autoSpaceDE w:val="0"/>
              <w:autoSpaceDN w:val="0"/>
              <w:spacing w:after="120"/>
              <w:jc w:val="both"/>
              <w:rPr>
                <w:rFonts w:ascii="Arial Nova" w:hAnsi="Arial Nova" w:cs="Arial"/>
              </w:rPr>
            </w:pPr>
          </w:p>
        </w:tc>
      </w:tr>
      <w:tr w:rsidR="004D5882" w:rsidRPr="00361FBA" w14:paraId="186FA9A9" w14:textId="77777777" w:rsidTr="000F5A74">
        <w:tc>
          <w:tcPr>
            <w:tcW w:w="822" w:type="dxa"/>
          </w:tcPr>
          <w:p w14:paraId="14B78CF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0A80B04"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Na levi strani mora biti od tal do sredine boka omara z </w:t>
            </w:r>
            <w:proofErr w:type="spellStart"/>
            <w:r w:rsidRPr="00361FBA">
              <w:rPr>
                <w:rFonts w:ascii="Arial Nova" w:hAnsi="Arial Nova" w:cs="Arial"/>
              </w:rPr>
              <w:t>izvlečnim</w:t>
            </w:r>
            <w:proofErr w:type="spellEnd"/>
            <w:r w:rsidRPr="00361FBA">
              <w:rPr>
                <w:rFonts w:ascii="Arial Nova" w:hAnsi="Arial Nova" w:cs="Arial"/>
              </w:rPr>
              <w:t xml:space="preserve"> predalom v širini 30cm. Zgornji del mora biti izdelan kot bočna omara z </w:t>
            </w:r>
            <w:proofErr w:type="spellStart"/>
            <w:r w:rsidRPr="00361FBA">
              <w:rPr>
                <w:rFonts w:ascii="Arial Nova" w:hAnsi="Arial Nova" w:cs="Arial"/>
              </w:rPr>
              <w:t>izvlečnim</w:t>
            </w:r>
            <w:proofErr w:type="spellEnd"/>
            <w:r w:rsidRPr="00361FBA">
              <w:rPr>
                <w:rFonts w:ascii="Arial Nova" w:hAnsi="Arial Nova" w:cs="Arial"/>
              </w:rPr>
              <w:t xml:space="preserve"> </w:t>
            </w:r>
            <w:proofErr w:type="spellStart"/>
            <w:r w:rsidRPr="00361FBA">
              <w:rPr>
                <w:rFonts w:ascii="Arial Nova" w:hAnsi="Arial Nova" w:cs="Arial"/>
              </w:rPr>
              <w:t>ampularijem</w:t>
            </w:r>
            <w:proofErr w:type="spellEnd"/>
            <w:r w:rsidRPr="00361FBA">
              <w:rPr>
                <w:rFonts w:ascii="Arial Nova" w:hAnsi="Arial Nova" w:cs="Arial"/>
              </w:rPr>
              <w:t xml:space="preserve"> in prostorom za namestitev električnega sistema </w:t>
            </w:r>
            <w:proofErr w:type="spellStart"/>
            <w:r w:rsidRPr="00361FBA">
              <w:rPr>
                <w:rFonts w:ascii="Arial Nova" w:hAnsi="Arial Nova" w:cs="Arial"/>
              </w:rPr>
              <w:t>Canbus</w:t>
            </w:r>
            <w:proofErr w:type="spellEnd"/>
            <w:r w:rsidRPr="00361FBA">
              <w:rPr>
                <w:rFonts w:ascii="Arial Nova" w:hAnsi="Arial Nova" w:cs="Arial"/>
              </w:rPr>
              <w:t>.</w:t>
            </w:r>
          </w:p>
        </w:tc>
        <w:tc>
          <w:tcPr>
            <w:tcW w:w="1982" w:type="dxa"/>
          </w:tcPr>
          <w:p w14:paraId="29BB7B23" w14:textId="77777777" w:rsidR="004D5882" w:rsidRPr="00361FBA" w:rsidRDefault="004D5882" w:rsidP="0065320D">
            <w:pPr>
              <w:autoSpaceDE w:val="0"/>
              <w:autoSpaceDN w:val="0"/>
              <w:spacing w:after="120"/>
              <w:jc w:val="both"/>
              <w:rPr>
                <w:rFonts w:ascii="Arial Nova" w:hAnsi="Arial Nova" w:cs="Arial"/>
              </w:rPr>
            </w:pPr>
          </w:p>
        </w:tc>
      </w:tr>
      <w:tr w:rsidR="004D5882" w:rsidRPr="00361FBA" w14:paraId="40F0AF66" w14:textId="77777777" w:rsidTr="000F5A74">
        <w:tc>
          <w:tcPr>
            <w:tcW w:w="822" w:type="dxa"/>
          </w:tcPr>
          <w:p w14:paraId="0ECC77D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51F06FE"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Med velikim </w:t>
            </w:r>
            <w:proofErr w:type="spellStart"/>
            <w:r w:rsidRPr="00361FBA">
              <w:rPr>
                <w:rFonts w:ascii="Arial Nova" w:hAnsi="Arial Nova" w:cs="Arial"/>
              </w:rPr>
              <w:t>izvlečnim</w:t>
            </w:r>
            <w:proofErr w:type="spellEnd"/>
            <w:r w:rsidRPr="00361FBA">
              <w:rPr>
                <w:rFonts w:ascii="Arial Nova" w:hAnsi="Arial Nova" w:cs="Arial"/>
              </w:rPr>
              <w:t xml:space="preserve"> predalom/omaro in sedežem na predelni steni mora biti nameščena omara z štirimi (4) </w:t>
            </w:r>
            <w:proofErr w:type="spellStart"/>
            <w:r w:rsidRPr="00361FBA">
              <w:rPr>
                <w:rFonts w:ascii="Arial Nova" w:hAnsi="Arial Nova" w:cs="Arial"/>
              </w:rPr>
              <w:t>izvlečnimi</w:t>
            </w:r>
            <w:proofErr w:type="spellEnd"/>
            <w:r w:rsidRPr="00361FBA">
              <w:rPr>
                <w:rFonts w:ascii="Arial Nova" w:hAnsi="Arial Nova" w:cs="Arial"/>
              </w:rPr>
              <w:t xml:space="preserve"> predali. V enem mora biti nameščen grelec infuzije in v enem kompresorski hladilnik. Za hranjenje ostalega materiala mora ostati še dva </w:t>
            </w:r>
            <w:proofErr w:type="spellStart"/>
            <w:r w:rsidRPr="00361FBA">
              <w:rPr>
                <w:rFonts w:ascii="Arial Nova" w:hAnsi="Arial Nova" w:cs="Arial"/>
              </w:rPr>
              <w:t>izvlečna</w:t>
            </w:r>
            <w:proofErr w:type="spellEnd"/>
            <w:r w:rsidRPr="00361FBA">
              <w:rPr>
                <w:rFonts w:ascii="Arial Nova" w:hAnsi="Arial Nova" w:cs="Arial"/>
              </w:rPr>
              <w:t xml:space="preserve"> predala. Omara mora imeti na zgornji strani odlagalno polico z dvignjenim robom iz </w:t>
            </w:r>
            <w:proofErr w:type="spellStart"/>
            <w:r w:rsidRPr="00361FBA">
              <w:rPr>
                <w:rFonts w:ascii="Arial Nova" w:hAnsi="Arial Nova" w:cs="Arial"/>
              </w:rPr>
              <w:t>vakumiranega</w:t>
            </w:r>
            <w:proofErr w:type="spellEnd"/>
            <w:r w:rsidRPr="00361FBA">
              <w:rPr>
                <w:rFonts w:ascii="Arial Nova" w:hAnsi="Arial Nova" w:cs="Arial"/>
              </w:rPr>
              <w:t xml:space="preserve"> ABS materiala.</w:t>
            </w:r>
          </w:p>
        </w:tc>
        <w:tc>
          <w:tcPr>
            <w:tcW w:w="1982" w:type="dxa"/>
          </w:tcPr>
          <w:p w14:paraId="225C1079" w14:textId="77777777" w:rsidR="004D5882" w:rsidRPr="00361FBA" w:rsidRDefault="004D5882" w:rsidP="0065320D">
            <w:pPr>
              <w:pStyle w:val="Odstavekseznama"/>
              <w:ind w:left="0"/>
              <w:jc w:val="both"/>
              <w:rPr>
                <w:rFonts w:ascii="Arial Nova" w:hAnsi="Arial Nova" w:cs="Arial"/>
                <w:noProof w:val="0"/>
              </w:rPr>
            </w:pPr>
          </w:p>
        </w:tc>
      </w:tr>
      <w:tr w:rsidR="004D5882" w:rsidRPr="00361FBA" w14:paraId="3650AB23" w14:textId="77777777" w:rsidTr="000F5A74">
        <w:tc>
          <w:tcPr>
            <w:tcW w:w="822" w:type="dxa"/>
          </w:tcPr>
          <w:p w14:paraId="6C85B3C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04F677C"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Na desni strani od sedeža na predelni steni mora biti omara s prostorom za dva </w:t>
            </w:r>
            <w:proofErr w:type="spellStart"/>
            <w:r w:rsidRPr="00361FBA">
              <w:rPr>
                <w:rFonts w:ascii="Arial Nova" w:hAnsi="Arial Nova" w:cs="Arial"/>
              </w:rPr>
              <w:t>reanimacijska</w:t>
            </w:r>
            <w:proofErr w:type="spellEnd"/>
            <w:r w:rsidRPr="00361FBA">
              <w:rPr>
                <w:rFonts w:ascii="Arial Nova" w:hAnsi="Arial Nova" w:cs="Arial"/>
              </w:rPr>
              <w:t xml:space="preserve"> nahrbtnika ter </w:t>
            </w:r>
            <w:proofErr w:type="spellStart"/>
            <w:r w:rsidRPr="00361FBA">
              <w:rPr>
                <w:rFonts w:ascii="Arial Nova" w:hAnsi="Arial Nova" w:cs="Arial"/>
              </w:rPr>
              <w:t>izvlečnim</w:t>
            </w:r>
            <w:proofErr w:type="spellEnd"/>
            <w:r w:rsidRPr="00361FBA">
              <w:rPr>
                <w:rFonts w:ascii="Arial Nova" w:hAnsi="Arial Nova" w:cs="Arial"/>
              </w:rPr>
              <w:t xml:space="preserve"> predalom. Na zgornji strani mora biti odlagalna polica z dvignjenim robom iz </w:t>
            </w:r>
            <w:proofErr w:type="spellStart"/>
            <w:r w:rsidRPr="00361FBA">
              <w:rPr>
                <w:rFonts w:ascii="Arial Nova" w:hAnsi="Arial Nova" w:cs="Arial"/>
              </w:rPr>
              <w:t>vakumiranega</w:t>
            </w:r>
            <w:proofErr w:type="spellEnd"/>
            <w:r w:rsidRPr="00361FBA">
              <w:rPr>
                <w:rFonts w:ascii="Arial Nova" w:hAnsi="Arial Nova" w:cs="Arial"/>
              </w:rPr>
              <w:t xml:space="preserve"> ABS.</w:t>
            </w:r>
          </w:p>
        </w:tc>
        <w:tc>
          <w:tcPr>
            <w:tcW w:w="1982" w:type="dxa"/>
          </w:tcPr>
          <w:p w14:paraId="6141D9E2" w14:textId="77777777" w:rsidR="004D5882" w:rsidRPr="00361FBA" w:rsidRDefault="004D5882" w:rsidP="0065320D">
            <w:pPr>
              <w:pStyle w:val="Odstavekseznama"/>
              <w:ind w:left="0"/>
              <w:jc w:val="both"/>
              <w:rPr>
                <w:rFonts w:ascii="Arial Nova" w:hAnsi="Arial Nova" w:cs="Arial"/>
                <w:noProof w:val="0"/>
              </w:rPr>
            </w:pPr>
          </w:p>
        </w:tc>
      </w:tr>
      <w:tr w:rsidR="004D5882" w:rsidRPr="00361FBA" w14:paraId="7E9F6027" w14:textId="77777777" w:rsidTr="000F5A74">
        <w:tc>
          <w:tcPr>
            <w:tcW w:w="822" w:type="dxa"/>
          </w:tcPr>
          <w:p w14:paraId="4FC2371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8C8D508" w14:textId="77777777" w:rsidR="004D5882" w:rsidRPr="00361FBA" w:rsidRDefault="004D5882" w:rsidP="000F5A74">
            <w:pPr>
              <w:spacing w:before="120"/>
              <w:jc w:val="both"/>
              <w:rPr>
                <w:rFonts w:ascii="Arial Nova" w:hAnsi="Arial Nova" w:cs="Arial"/>
              </w:rPr>
            </w:pPr>
            <w:r w:rsidRPr="00361FBA">
              <w:rPr>
                <w:rFonts w:ascii="Arial Nova" w:hAnsi="Arial Nova" w:cs="Arial"/>
              </w:rPr>
              <w:t>Na desni strani mora biti dodatno nameščena omara z tremi (3) odlagalnimi poličkami in označenim prostorom za rokavice, omara se mora nadaljevati do predala dol.</w:t>
            </w:r>
          </w:p>
        </w:tc>
        <w:tc>
          <w:tcPr>
            <w:tcW w:w="1982" w:type="dxa"/>
          </w:tcPr>
          <w:p w14:paraId="7BA18605"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0B848AF7" w14:textId="77777777" w:rsidTr="000F5A74">
        <w:tc>
          <w:tcPr>
            <w:tcW w:w="822" w:type="dxa"/>
          </w:tcPr>
          <w:p w14:paraId="4338BF9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319D9D7"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Odpiranje in zapiranje predalov mora biti enostavno in zanesljivo, omogočeno mora biti zapiranje/zaklepanje le s potiskom. Uporabljena vodila in zapahi morajo biti namenjeni profesionalni rabi. Vsi predali se morajo samodejno blokirati v odprtem položaju. </w:t>
            </w:r>
          </w:p>
        </w:tc>
        <w:tc>
          <w:tcPr>
            <w:tcW w:w="1982" w:type="dxa"/>
          </w:tcPr>
          <w:p w14:paraId="41C707D7"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7336C594" w14:textId="77777777" w:rsidTr="000F5A74">
        <w:tc>
          <w:tcPr>
            <w:tcW w:w="822" w:type="dxa"/>
          </w:tcPr>
          <w:p w14:paraId="76D3E09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95D2B20"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Velika </w:t>
            </w:r>
            <w:proofErr w:type="spellStart"/>
            <w:r w:rsidRPr="00361FBA">
              <w:rPr>
                <w:rFonts w:ascii="Arial Nova" w:hAnsi="Arial Nova" w:cs="Arial"/>
              </w:rPr>
              <w:t>izvlečna</w:t>
            </w:r>
            <w:proofErr w:type="spellEnd"/>
            <w:r w:rsidRPr="00361FBA">
              <w:rPr>
                <w:rFonts w:ascii="Arial Nova" w:hAnsi="Arial Nova" w:cs="Arial"/>
              </w:rPr>
              <w:t xml:space="preserve"> omara na levi strani mora imeti sistem za fiksno avtomatsko zaklepanje v popolnoma izvlečenem položaju.</w:t>
            </w:r>
          </w:p>
        </w:tc>
        <w:tc>
          <w:tcPr>
            <w:tcW w:w="1982" w:type="dxa"/>
          </w:tcPr>
          <w:p w14:paraId="464C2BBD"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4E94E5F0" w14:textId="77777777" w:rsidTr="000F5A74">
        <w:tc>
          <w:tcPr>
            <w:tcW w:w="822" w:type="dxa"/>
          </w:tcPr>
          <w:p w14:paraId="1746A96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CDD2717"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Vse ličnice predalov morajo biti izdelane iz </w:t>
            </w:r>
            <w:proofErr w:type="spellStart"/>
            <w:r w:rsidRPr="00361FBA">
              <w:rPr>
                <w:rFonts w:ascii="Arial Nova" w:hAnsi="Arial Nova" w:cs="Arial"/>
              </w:rPr>
              <w:t>vakumiranega</w:t>
            </w:r>
            <w:proofErr w:type="spellEnd"/>
            <w:r w:rsidRPr="00361FBA">
              <w:rPr>
                <w:rFonts w:ascii="Arial Nova" w:hAnsi="Arial Nova" w:cs="Arial"/>
              </w:rPr>
              <w:t xml:space="preserve"> ABS materiala barvno usklajenega z talno oblogo in zaokroženimi robovi. </w:t>
            </w:r>
          </w:p>
        </w:tc>
        <w:tc>
          <w:tcPr>
            <w:tcW w:w="1982" w:type="dxa"/>
          </w:tcPr>
          <w:p w14:paraId="1B3154F4"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551E960D" w14:textId="77777777" w:rsidTr="000F5A74">
        <w:tc>
          <w:tcPr>
            <w:tcW w:w="822" w:type="dxa"/>
          </w:tcPr>
          <w:p w14:paraId="4146051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63E72EA" w14:textId="77777777" w:rsidR="004D5882" w:rsidRPr="00361FBA" w:rsidRDefault="004D5882" w:rsidP="000F5A74">
            <w:pPr>
              <w:spacing w:before="120"/>
              <w:jc w:val="both"/>
              <w:rPr>
                <w:rFonts w:ascii="Arial Nova" w:hAnsi="Arial Nova" w:cs="Arial"/>
              </w:rPr>
            </w:pPr>
            <w:r w:rsidRPr="00361FBA">
              <w:rPr>
                <w:rFonts w:ascii="Arial Nova" w:hAnsi="Arial Nova" w:cs="Arial"/>
              </w:rPr>
              <w:t>Tla morajo izdelana iz talne obloge brizgane izvedbe v barvi usklajeni z notranjo bolniškega prostora, nedrseča, odporna za mehanske poškodbe in kemikalije, enostavna za čiščenje in razkuževanje, na vogalih morajo biti povlečena navzgor po oblogah do višine 60 mm. Vogali morajo biti obdelani tako, da se mehansko ne poškodujejo. Vsi spoji morajo biti izdelani iz enakega materiala in zavarjeni. Nabrizgan mora biti tudi nedrseč nanos, ter obloga mora biti UV obstojna.</w:t>
            </w:r>
          </w:p>
        </w:tc>
        <w:tc>
          <w:tcPr>
            <w:tcW w:w="1982" w:type="dxa"/>
          </w:tcPr>
          <w:p w14:paraId="14CB44E4"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775132F9" w14:textId="77777777" w:rsidTr="000F5A74">
        <w:tc>
          <w:tcPr>
            <w:tcW w:w="822" w:type="dxa"/>
          </w:tcPr>
          <w:p w14:paraId="116F458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4CBB0A5" w14:textId="77777777" w:rsidR="004D5882" w:rsidRPr="00361FBA" w:rsidRDefault="004D5882" w:rsidP="000F5A74">
            <w:pPr>
              <w:spacing w:before="120"/>
              <w:jc w:val="both"/>
              <w:rPr>
                <w:rFonts w:ascii="Arial Nova" w:hAnsi="Arial Nova" w:cs="Arial"/>
              </w:rPr>
            </w:pPr>
            <w:r w:rsidRPr="00361FBA">
              <w:rPr>
                <w:rFonts w:ascii="Arial Nova" w:hAnsi="Arial Nova" w:cs="Arial"/>
              </w:rPr>
              <w:t>Okna v bolniškem prostoru morajo biti prevlečena s črno a-termično  folijo, 85% prepustnost svetlobe, ter dodatno z notranje strani prevlečeno z mat folijo do 2/3 višine vseh oken. Zatemnjeno okno na predelni steni.</w:t>
            </w:r>
          </w:p>
        </w:tc>
        <w:tc>
          <w:tcPr>
            <w:tcW w:w="1982" w:type="dxa"/>
          </w:tcPr>
          <w:p w14:paraId="4544B143" w14:textId="77777777" w:rsidR="004D5882" w:rsidRPr="00361FBA" w:rsidRDefault="004D5882" w:rsidP="00045A20">
            <w:pPr>
              <w:pStyle w:val="Odstavekseznama"/>
              <w:ind w:left="0"/>
              <w:jc w:val="both"/>
              <w:rPr>
                <w:rFonts w:ascii="Arial Nova" w:hAnsi="Arial Nova" w:cs="Arial"/>
                <w:noProof w:val="0"/>
              </w:rPr>
            </w:pPr>
          </w:p>
        </w:tc>
      </w:tr>
      <w:tr w:rsidR="004D5882" w:rsidRPr="00361FBA" w14:paraId="3CC8075B" w14:textId="77777777" w:rsidTr="000F5A74">
        <w:tc>
          <w:tcPr>
            <w:tcW w:w="822" w:type="dxa"/>
          </w:tcPr>
          <w:p w14:paraId="011D804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3CF0D84"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V prostoru, ki mora biti dostopen z zunanje strani morata biti prostor za dve 10 l tlačni posodi za kisik z dvema pretočnima ventiloma za kisik povezanima s sklopko za kisik in notranjim razvodom kisika. Kontrola polnosti tlačnih posod mora biti omogočena iz bolniškega prostora preko računalniško vodenega sistema.  </w:t>
            </w:r>
          </w:p>
        </w:tc>
        <w:tc>
          <w:tcPr>
            <w:tcW w:w="1982" w:type="dxa"/>
          </w:tcPr>
          <w:p w14:paraId="1946661C" w14:textId="77777777" w:rsidR="004D5882" w:rsidRPr="00361FBA" w:rsidRDefault="004D5882" w:rsidP="00045A20">
            <w:pPr>
              <w:pStyle w:val="Odstavekseznama"/>
              <w:ind w:left="0"/>
              <w:jc w:val="both"/>
              <w:rPr>
                <w:rFonts w:ascii="Arial Nova" w:hAnsi="Arial Nova" w:cs="Arial"/>
                <w:noProof w:val="0"/>
              </w:rPr>
            </w:pPr>
          </w:p>
        </w:tc>
      </w:tr>
      <w:tr w:rsidR="00E13171" w:rsidRPr="00361FBA" w14:paraId="59974557" w14:textId="77777777" w:rsidTr="000F5A74">
        <w:tc>
          <w:tcPr>
            <w:tcW w:w="822" w:type="dxa"/>
          </w:tcPr>
          <w:p w14:paraId="60CEF6F6" w14:textId="77777777" w:rsidR="00E13171" w:rsidRPr="00361FBA" w:rsidRDefault="00E13171" w:rsidP="00E13171">
            <w:pPr>
              <w:numPr>
                <w:ilvl w:val="0"/>
                <w:numId w:val="14"/>
              </w:numPr>
              <w:spacing w:after="120"/>
              <w:ind w:left="410" w:hanging="420"/>
              <w:jc w:val="both"/>
              <w:rPr>
                <w:rFonts w:ascii="Arial Nova" w:hAnsi="Arial Nova" w:cs="Arial"/>
              </w:rPr>
            </w:pPr>
          </w:p>
        </w:tc>
        <w:tc>
          <w:tcPr>
            <w:tcW w:w="6662" w:type="dxa"/>
          </w:tcPr>
          <w:p w14:paraId="7EE53173" w14:textId="77777777" w:rsidR="00E13171" w:rsidRPr="00361FBA" w:rsidRDefault="00E13171" w:rsidP="00E13171">
            <w:pPr>
              <w:spacing w:before="120"/>
              <w:jc w:val="both"/>
              <w:rPr>
                <w:rFonts w:ascii="Arial Nova" w:hAnsi="Arial Nova" w:cs="Arial"/>
              </w:rPr>
            </w:pPr>
            <w:r w:rsidRPr="00361FBA">
              <w:rPr>
                <w:rFonts w:ascii="Arial Nova" w:hAnsi="Arial Nova" w:cs="Arial"/>
              </w:rPr>
              <w:t>Prostor z vratci nad vozniško kabino po celotni širini od leve proti desni. Notranjost mora biti obdelana brez hrapavih površin in ostrih robov.</w:t>
            </w:r>
          </w:p>
        </w:tc>
        <w:tc>
          <w:tcPr>
            <w:tcW w:w="1982" w:type="dxa"/>
          </w:tcPr>
          <w:p w14:paraId="39A7132C" w14:textId="77777777" w:rsidR="00E13171" w:rsidRPr="00361FBA" w:rsidRDefault="00E13171" w:rsidP="00E13171">
            <w:pPr>
              <w:pStyle w:val="Odstavekseznama"/>
              <w:ind w:left="0"/>
              <w:jc w:val="both"/>
              <w:rPr>
                <w:rFonts w:ascii="Arial Nova" w:hAnsi="Arial Nova" w:cs="Arial"/>
                <w:noProof w:val="0"/>
              </w:rPr>
            </w:pPr>
          </w:p>
        </w:tc>
      </w:tr>
      <w:tr w:rsidR="00E13171" w:rsidRPr="00361FBA" w14:paraId="3A25FC05" w14:textId="77777777" w:rsidTr="000F5A74">
        <w:tc>
          <w:tcPr>
            <w:tcW w:w="822" w:type="dxa"/>
          </w:tcPr>
          <w:p w14:paraId="1B4C09F4" w14:textId="77777777" w:rsidR="00E13171" w:rsidRPr="00361FBA" w:rsidRDefault="00E13171" w:rsidP="00E13171">
            <w:pPr>
              <w:numPr>
                <w:ilvl w:val="0"/>
                <w:numId w:val="14"/>
              </w:numPr>
              <w:spacing w:after="120"/>
              <w:ind w:left="410" w:hanging="420"/>
              <w:jc w:val="both"/>
              <w:rPr>
                <w:rFonts w:ascii="Arial Nova" w:hAnsi="Arial Nova" w:cs="Arial"/>
              </w:rPr>
            </w:pPr>
          </w:p>
        </w:tc>
        <w:tc>
          <w:tcPr>
            <w:tcW w:w="6662" w:type="dxa"/>
          </w:tcPr>
          <w:p w14:paraId="4F2685F8" w14:textId="77777777" w:rsidR="00E13171" w:rsidRPr="00361FBA" w:rsidRDefault="00E13171" w:rsidP="00E13171">
            <w:pPr>
              <w:spacing w:before="120"/>
              <w:jc w:val="both"/>
              <w:rPr>
                <w:rFonts w:ascii="Arial Nova" w:hAnsi="Arial Nova" w:cs="Arial"/>
              </w:rPr>
            </w:pPr>
            <w:r w:rsidRPr="00361FBA">
              <w:rPr>
                <w:rFonts w:ascii="Arial Nova" w:hAnsi="Arial Nova" w:cs="Arial"/>
              </w:rPr>
              <w:t>Koš za kužne odpadke(namestitev na levi konzoli pod medicinskimi aparati), ter kontejner za ostre predmete morata biti funkcionalno integrirani v bolniški prostor, da ne ovirajo vstopanja/izstopanja skozi stranska vrata bolniškega prostora, rokovanja z opremo oz. ne ovirajo dela ekipe reševalnega vozila.</w:t>
            </w:r>
          </w:p>
        </w:tc>
        <w:tc>
          <w:tcPr>
            <w:tcW w:w="1982" w:type="dxa"/>
          </w:tcPr>
          <w:p w14:paraId="13EE5B01" w14:textId="77777777" w:rsidR="00E13171" w:rsidRPr="00361FBA" w:rsidRDefault="00E13171" w:rsidP="00E13171">
            <w:pPr>
              <w:pStyle w:val="Odstavekseznama"/>
              <w:ind w:left="0"/>
              <w:jc w:val="both"/>
              <w:rPr>
                <w:rFonts w:ascii="Arial Nova" w:hAnsi="Arial Nova" w:cs="Arial"/>
                <w:noProof w:val="0"/>
              </w:rPr>
            </w:pPr>
          </w:p>
        </w:tc>
      </w:tr>
      <w:tr w:rsidR="00E13171" w:rsidRPr="00361FBA" w14:paraId="292D45B1" w14:textId="77777777" w:rsidTr="000F5A74">
        <w:tc>
          <w:tcPr>
            <w:tcW w:w="822" w:type="dxa"/>
          </w:tcPr>
          <w:p w14:paraId="5E4230AB" w14:textId="77777777" w:rsidR="00E13171" w:rsidRPr="00361FBA" w:rsidRDefault="00E13171" w:rsidP="00E13171">
            <w:pPr>
              <w:numPr>
                <w:ilvl w:val="0"/>
                <w:numId w:val="14"/>
              </w:numPr>
              <w:spacing w:after="120"/>
              <w:ind w:left="410" w:hanging="420"/>
              <w:jc w:val="both"/>
              <w:rPr>
                <w:rFonts w:ascii="Arial Nova" w:hAnsi="Arial Nova" w:cs="Arial"/>
              </w:rPr>
            </w:pPr>
          </w:p>
        </w:tc>
        <w:tc>
          <w:tcPr>
            <w:tcW w:w="6662" w:type="dxa"/>
          </w:tcPr>
          <w:p w14:paraId="2C51FCB2" w14:textId="77777777" w:rsidR="00E13171" w:rsidRPr="00361FBA" w:rsidRDefault="00E13171" w:rsidP="00E13171">
            <w:pPr>
              <w:spacing w:before="120"/>
              <w:jc w:val="both"/>
              <w:rPr>
                <w:rFonts w:ascii="Arial Nova" w:hAnsi="Arial Nova" w:cs="Arial"/>
              </w:rPr>
            </w:pPr>
            <w:r w:rsidRPr="00361FBA">
              <w:rPr>
                <w:rFonts w:ascii="Arial Nova" w:hAnsi="Arial Nova" w:cs="Arial"/>
              </w:rPr>
              <w:t>Ogrevani predal za medicinski material s prikazom temperature v notranjosti in možnostjo reguliranja gretja (predal mora omogočati pravilno delovanje v vseh zunanjih temperaturnih pogojih), volumen predala mora zadoščati za 6 plastenk 500 ml. temperatura ogrevanja med 30 0C in 40 0C.</w:t>
            </w:r>
          </w:p>
        </w:tc>
        <w:tc>
          <w:tcPr>
            <w:tcW w:w="1982" w:type="dxa"/>
          </w:tcPr>
          <w:p w14:paraId="6057F3B5" w14:textId="77777777" w:rsidR="00E13171" w:rsidRPr="00361FBA" w:rsidRDefault="00E13171" w:rsidP="00E13171">
            <w:pPr>
              <w:pStyle w:val="Odstavekseznama"/>
              <w:ind w:left="0"/>
              <w:jc w:val="both"/>
              <w:rPr>
                <w:rFonts w:ascii="Arial Nova" w:hAnsi="Arial Nova" w:cs="Arial"/>
                <w:noProof w:val="0"/>
              </w:rPr>
            </w:pPr>
          </w:p>
        </w:tc>
      </w:tr>
      <w:tr w:rsidR="00E13171" w:rsidRPr="00361FBA" w14:paraId="54FC67E2" w14:textId="77777777" w:rsidTr="000F5A74">
        <w:tc>
          <w:tcPr>
            <w:tcW w:w="822" w:type="dxa"/>
          </w:tcPr>
          <w:p w14:paraId="48D75019" w14:textId="77777777" w:rsidR="00E13171" w:rsidRPr="00361FBA" w:rsidRDefault="00E13171" w:rsidP="00E13171">
            <w:pPr>
              <w:numPr>
                <w:ilvl w:val="0"/>
                <w:numId w:val="14"/>
              </w:numPr>
              <w:spacing w:after="120"/>
              <w:ind w:left="410" w:hanging="420"/>
              <w:jc w:val="both"/>
              <w:rPr>
                <w:rFonts w:ascii="Arial Nova" w:hAnsi="Arial Nova" w:cs="Arial"/>
              </w:rPr>
            </w:pPr>
          </w:p>
        </w:tc>
        <w:tc>
          <w:tcPr>
            <w:tcW w:w="6662" w:type="dxa"/>
          </w:tcPr>
          <w:p w14:paraId="07289CC9" w14:textId="77777777" w:rsidR="00E13171" w:rsidRPr="00361FBA" w:rsidRDefault="00E13171" w:rsidP="00E13171">
            <w:pPr>
              <w:spacing w:before="120"/>
              <w:jc w:val="both"/>
              <w:rPr>
                <w:rFonts w:ascii="Arial Nova" w:hAnsi="Arial Nova" w:cs="Arial"/>
              </w:rPr>
            </w:pPr>
            <w:r w:rsidRPr="00361FBA">
              <w:rPr>
                <w:rFonts w:ascii="Arial Nova" w:hAnsi="Arial Nova" w:cs="Arial"/>
              </w:rPr>
              <w:t xml:space="preserve">Kompresorski hladilni predal za medicinski material s prikazom temperature v notranjosti in možnostjo reguliranja hlajenja (hladilni sistem mora pravilno delovati v vseh zunanjih temperaturnih pogojih) in zagotavljati temperature 4 0C z dopustno toleranco +-1 0C, volumen predala mora biti 30l. Predvideno mesto za namestitev je v </w:t>
            </w:r>
            <w:proofErr w:type="spellStart"/>
            <w:r w:rsidRPr="00361FBA">
              <w:rPr>
                <w:rFonts w:ascii="Arial Nova" w:hAnsi="Arial Nova" w:cs="Arial"/>
              </w:rPr>
              <w:t>izvlečnem</w:t>
            </w:r>
            <w:proofErr w:type="spellEnd"/>
            <w:r w:rsidRPr="00361FBA">
              <w:rPr>
                <w:rFonts w:ascii="Arial Nova" w:hAnsi="Arial Nova" w:cs="Arial"/>
              </w:rPr>
              <w:t xml:space="preserve"> predalu na predelni steni.</w:t>
            </w:r>
          </w:p>
        </w:tc>
        <w:tc>
          <w:tcPr>
            <w:tcW w:w="1982" w:type="dxa"/>
          </w:tcPr>
          <w:p w14:paraId="3C138C5C" w14:textId="77777777" w:rsidR="00E13171" w:rsidRPr="00361FBA" w:rsidRDefault="00E13171" w:rsidP="00E13171">
            <w:pPr>
              <w:pStyle w:val="Odstavekseznama"/>
              <w:ind w:left="0"/>
              <w:jc w:val="both"/>
              <w:rPr>
                <w:rFonts w:ascii="Arial Nova" w:hAnsi="Arial Nova" w:cs="Arial"/>
                <w:noProof w:val="0"/>
              </w:rPr>
            </w:pPr>
          </w:p>
        </w:tc>
      </w:tr>
      <w:tr w:rsidR="004D5882" w:rsidRPr="00361FBA" w14:paraId="57888E24" w14:textId="77777777" w:rsidTr="000F5A74">
        <w:tc>
          <w:tcPr>
            <w:tcW w:w="822" w:type="dxa"/>
          </w:tcPr>
          <w:p w14:paraId="722A275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634E197" w14:textId="77777777" w:rsidR="004D5882" w:rsidRPr="00361FBA" w:rsidRDefault="004D5882" w:rsidP="000F5A74">
            <w:pPr>
              <w:spacing w:before="120"/>
              <w:jc w:val="both"/>
              <w:rPr>
                <w:rFonts w:ascii="Arial Nova" w:hAnsi="Arial Nova" w:cs="Arial"/>
              </w:rPr>
            </w:pPr>
            <w:r w:rsidRPr="00361FBA">
              <w:rPr>
                <w:rFonts w:ascii="Arial Nova" w:hAnsi="Arial Nova" w:cs="Arial"/>
              </w:rPr>
              <w:t>Cev za katetre na predelni steni, namestitev na levi strani.</w:t>
            </w:r>
          </w:p>
        </w:tc>
        <w:tc>
          <w:tcPr>
            <w:tcW w:w="1982" w:type="dxa"/>
          </w:tcPr>
          <w:p w14:paraId="45BF50B8" w14:textId="77777777" w:rsidR="004D5882" w:rsidRPr="00361FBA" w:rsidRDefault="004D5882" w:rsidP="007767C0">
            <w:pPr>
              <w:pStyle w:val="Odstavekseznama"/>
              <w:ind w:left="0"/>
              <w:jc w:val="both"/>
              <w:rPr>
                <w:rFonts w:ascii="Arial Nova" w:hAnsi="Arial Nova" w:cs="Arial"/>
                <w:noProof w:val="0"/>
              </w:rPr>
            </w:pPr>
          </w:p>
        </w:tc>
      </w:tr>
      <w:tr w:rsidR="004D5882" w:rsidRPr="00361FBA" w14:paraId="5EB0878B" w14:textId="77777777" w:rsidTr="000F5A74">
        <w:tc>
          <w:tcPr>
            <w:tcW w:w="822" w:type="dxa"/>
          </w:tcPr>
          <w:p w14:paraId="2CC1D91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3B305CE" w14:textId="77777777" w:rsidR="004D5882" w:rsidRPr="00361FBA" w:rsidRDefault="004D5882" w:rsidP="000F5A74">
            <w:pPr>
              <w:spacing w:before="120"/>
              <w:jc w:val="both"/>
              <w:rPr>
                <w:rFonts w:ascii="Arial Nova" w:hAnsi="Arial Nova" w:cs="Arial"/>
              </w:rPr>
            </w:pPr>
            <w:r w:rsidRPr="00361FBA">
              <w:rPr>
                <w:rFonts w:ascii="Arial Nova" w:hAnsi="Arial Nova" w:cs="Arial"/>
              </w:rPr>
              <w:t>Mreža za čelado, 3x.</w:t>
            </w:r>
          </w:p>
        </w:tc>
        <w:tc>
          <w:tcPr>
            <w:tcW w:w="1982" w:type="dxa"/>
          </w:tcPr>
          <w:p w14:paraId="25F26244" w14:textId="77777777" w:rsidR="004D5882" w:rsidRPr="00361FBA" w:rsidRDefault="004D5882" w:rsidP="007767C0">
            <w:pPr>
              <w:pStyle w:val="Odstavekseznama"/>
              <w:ind w:left="0"/>
              <w:jc w:val="both"/>
              <w:rPr>
                <w:rFonts w:ascii="Arial Nova" w:hAnsi="Arial Nova" w:cs="Arial"/>
                <w:noProof w:val="0"/>
              </w:rPr>
            </w:pPr>
          </w:p>
        </w:tc>
      </w:tr>
      <w:tr w:rsidR="004D5882" w:rsidRPr="00361FBA" w14:paraId="5A78FD60" w14:textId="77777777" w:rsidTr="000F5A74">
        <w:tc>
          <w:tcPr>
            <w:tcW w:w="822" w:type="dxa"/>
          </w:tcPr>
          <w:p w14:paraId="354CCC3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E434953" w14:textId="77777777" w:rsidR="004D5882" w:rsidRPr="00361FBA" w:rsidRDefault="004D5882" w:rsidP="000F5A74">
            <w:pPr>
              <w:spacing w:before="120"/>
              <w:jc w:val="both"/>
              <w:rPr>
                <w:rFonts w:ascii="Arial Nova" w:hAnsi="Arial Nova" w:cs="Arial"/>
              </w:rPr>
            </w:pPr>
            <w:r w:rsidRPr="00361FBA">
              <w:rPr>
                <w:rFonts w:ascii="Arial Nova" w:hAnsi="Arial Nova" w:cs="Arial"/>
              </w:rPr>
              <w:t>Nosilec protokolov, namestitev pri desnem sedežu.</w:t>
            </w:r>
          </w:p>
        </w:tc>
        <w:tc>
          <w:tcPr>
            <w:tcW w:w="1982" w:type="dxa"/>
          </w:tcPr>
          <w:p w14:paraId="5660CBD8" w14:textId="77777777" w:rsidR="004D5882" w:rsidRPr="00361FBA" w:rsidRDefault="004D5882" w:rsidP="00C56DCE">
            <w:pPr>
              <w:pStyle w:val="Odstavekseznama"/>
              <w:ind w:left="0"/>
              <w:jc w:val="both"/>
              <w:rPr>
                <w:rFonts w:ascii="Arial Nova" w:hAnsi="Arial Nova" w:cs="Arial"/>
                <w:noProof w:val="0"/>
              </w:rPr>
            </w:pPr>
          </w:p>
        </w:tc>
      </w:tr>
      <w:tr w:rsidR="004D5882" w:rsidRPr="00361FBA" w14:paraId="3AE0E3D3" w14:textId="77777777" w:rsidTr="000F5A74">
        <w:tc>
          <w:tcPr>
            <w:tcW w:w="822" w:type="dxa"/>
          </w:tcPr>
          <w:p w14:paraId="6E9D38E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09C8E0C" w14:textId="77777777" w:rsidR="004D5882" w:rsidRPr="00361FBA" w:rsidRDefault="004D5882" w:rsidP="000F5A74">
            <w:pPr>
              <w:spacing w:before="120"/>
              <w:jc w:val="both"/>
              <w:rPr>
                <w:rFonts w:ascii="Arial Nova" w:hAnsi="Arial Nova" w:cs="Arial"/>
              </w:rPr>
            </w:pPr>
            <w:r w:rsidRPr="00361FBA">
              <w:rPr>
                <w:rFonts w:ascii="Arial Nova" w:hAnsi="Arial Nova" w:cs="Arial"/>
              </w:rPr>
              <w:t>Predpriprava za kasnejšo vgradnjo računalnika.</w:t>
            </w:r>
          </w:p>
        </w:tc>
        <w:tc>
          <w:tcPr>
            <w:tcW w:w="1982" w:type="dxa"/>
          </w:tcPr>
          <w:p w14:paraId="310228B8" w14:textId="77777777" w:rsidR="004D5882" w:rsidRPr="00361FBA" w:rsidRDefault="004D5882" w:rsidP="005B13E8">
            <w:pPr>
              <w:pStyle w:val="Odstavekseznama"/>
              <w:ind w:left="0"/>
              <w:jc w:val="both"/>
              <w:rPr>
                <w:rFonts w:ascii="Arial Nova" w:hAnsi="Arial Nova" w:cs="Arial"/>
                <w:noProof w:val="0"/>
              </w:rPr>
            </w:pPr>
          </w:p>
        </w:tc>
      </w:tr>
      <w:tr w:rsidR="004D5882" w:rsidRPr="00361FBA" w14:paraId="3671308C" w14:textId="77777777" w:rsidTr="000F5A74">
        <w:tc>
          <w:tcPr>
            <w:tcW w:w="822" w:type="dxa"/>
          </w:tcPr>
          <w:p w14:paraId="6090EC5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2C7CBE1" w14:textId="77777777" w:rsidR="004D5882" w:rsidRPr="00361FBA" w:rsidRDefault="004D5882" w:rsidP="000F5A74">
            <w:pPr>
              <w:spacing w:before="120"/>
              <w:jc w:val="both"/>
              <w:rPr>
                <w:rFonts w:ascii="Arial Nova" w:hAnsi="Arial Nova" w:cs="Arial"/>
              </w:rPr>
            </w:pPr>
            <w:r w:rsidRPr="00361FBA">
              <w:rPr>
                <w:rFonts w:ascii="Arial Nova" w:hAnsi="Arial Nova" w:cs="Arial"/>
              </w:rPr>
              <w:t>Sedež na predelni steni z integriranim tritočkovnim varnostnim pasom. Sedež mora biti v črni barvi.</w:t>
            </w:r>
          </w:p>
        </w:tc>
        <w:tc>
          <w:tcPr>
            <w:tcW w:w="1982" w:type="dxa"/>
          </w:tcPr>
          <w:p w14:paraId="35E53D66" w14:textId="77777777" w:rsidR="004D5882" w:rsidRPr="00361FBA" w:rsidRDefault="004D5882" w:rsidP="005B13E8">
            <w:pPr>
              <w:pStyle w:val="Odstavekseznama"/>
              <w:ind w:left="0"/>
              <w:jc w:val="both"/>
              <w:rPr>
                <w:rFonts w:ascii="Arial Nova" w:hAnsi="Arial Nova" w:cs="Arial"/>
                <w:noProof w:val="0"/>
              </w:rPr>
            </w:pPr>
          </w:p>
        </w:tc>
      </w:tr>
      <w:tr w:rsidR="004D5882" w:rsidRPr="00361FBA" w14:paraId="53C7C8F8" w14:textId="77777777" w:rsidTr="000F5A74">
        <w:tc>
          <w:tcPr>
            <w:tcW w:w="822" w:type="dxa"/>
          </w:tcPr>
          <w:p w14:paraId="2F60311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8473A96" w14:textId="77777777" w:rsidR="004D5882" w:rsidRPr="00361FBA" w:rsidRDefault="004D5882" w:rsidP="000F5A74">
            <w:pPr>
              <w:jc w:val="both"/>
              <w:rPr>
                <w:rFonts w:ascii="Arial Nova" w:hAnsi="Arial Nova" w:cs="Arial"/>
                <w:b/>
                <w:u w:val="single"/>
              </w:rPr>
            </w:pPr>
            <w:r w:rsidRPr="00361FBA">
              <w:rPr>
                <w:rFonts w:ascii="Arial Nova" w:hAnsi="Arial Nova" w:cs="Arial"/>
                <w:b/>
              </w:rPr>
              <w:t>Strop</w:t>
            </w:r>
          </w:p>
          <w:p w14:paraId="7F9F450F" w14:textId="77777777" w:rsidR="004D5882" w:rsidRPr="00361FBA" w:rsidRDefault="004D5882" w:rsidP="000F5A74">
            <w:pPr>
              <w:spacing w:before="120"/>
              <w:jc w:val="both"/>
              <w:rPr>
                <w:rFonts w:ascii="Arial Nova" w:hAnsi="Arial Nova" w:cs="Arial"/>
              </w:rPr>
            </w:pPr>
            <w:r w:rsidRPr="00361FBA">
              <w:rPr>
                <w:rFonts w:ascii="Arial Nova" w:hAnsi="Arial Nova" w:cs="Arial"/>
              </w:rPr>
              <w:t>Stropna konzola s prostorom za:</w:t>
            </w:r>
          </w:p>
          <w:p w14:paraId="1C2955F9"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t>Zložljiv nosilec za 6 infuzijskih steklenic montiran v strop.</w:t>
            </w:r>
          </w:p>
          <w:p w14:paraId="78D3FF4E"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t>Dva vzdolžna drogova na stropu bolniškega prostora za oprijem osebja pri delu. Med seboj sta naj na sprednji strani povezana polkrožno.</w:t>
            </w:r>
          </w:p>
          <w:p w14:paraId="77F648F8"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t xml:space="preserve">Izhod za </w:t>
            </w:r>
            <w:proofErr w:type="spellStart"/>
            <w:r w:rsidRPr="00361FBA">
              <w:rPr>
                <w:rFonts w:ascii="Arial Nova" w:hAnsi="Arial Nova" w:cs="Arial"/>
              </w:rPr>
              <w:t>aplikator</w:t>
            </w:r>
            <w:proofErr w:type="spellEnd"/>
            <w:r w:rsidRPr="00361FBA">
              <w:rPr>
                <w:rFonts w:ascii="Arial Nova" w:hAnsi="Arial Nova" w:cs="Arial"/>
              </w:rPr>
              <w:t xml:space="preserve"> kisika 1 in 2 ločeno.</w:t>
            </w:r>
          </w:p>
          <w:p w14:paraId="3E5A5931"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t>Mrežica za spravilo maske za inhalacijo.</w:t>
            </w:r>
          </w:p>
          <w:p w14:paraId="2B1C7376"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t>4 x LED spot luči povezane v sistem CAN BUS.</w:t>
            </w:r>
          </w:p>
          <w:p w14:paraId="7D86345B" w14:textId="77777777" w:rsidR="004D5882" w:rsidRPr="00361FBA" w:rsidRDefault="004D5882" w:rsidP="000F5A74">
            <w:pPr>
              <w:numPr>
                <w:ilvl w:val="0"/>
                <w:numId w:val="23"/>
              </w:numPr>
              <w:spacing w:before="120"/>
              <w:ind w:left="467"/>
              <w:jc w:val="both"/>
              <w:rPr>
                <w:rFonts w:ascii="Arial Nova" w:hAnsi="Arial Nova" w:cs="Arial"/>
              </w:rPr>
            </w:pPr>
            <w:r w:rsidRPr="00361FBA">
              <w:rPr>
                <w:rFonts w:ascii="Arial Nova" w:hAnsi="Arial Nova" w:cs="Arial"/>
              </w:rPr>
              <w:lastRenderedPageBreak/>
              <w:t>Sklopka.</w:t>
            </w:r>
          </w:p>
        </w:tc>
        <w:tc>
          <w:tcPr>
            <w:tcW w:w="1982" w:type="dxa"/>
          </w:tcPr>
          <w:p w14:paraId="209373A2" w14:textId="77777777" w:rsidR="004D5882" w:rsidRPr="00361FBA" w:rsidRDefault="004D5882" w:rsidP="00DC2A2E">
            <w:pPr>
              <w:pStyle w:val="Odstavekseznama"/>
              <w:ind w:left="0"/>
              <w:jc w:val="both"/>
              <w:rPr>
                <w:rFonts w:ascii="Arial Nova" w:hAnsi="Arial Nova" w:cs="Arial"/>
                <w:noProof w:val="0"/>
              </w:rPr>
            </w:pPr>
          </w:p>
        </w:tc>
      </w:tr>
      <w:tr w:rsidR="004D5882" w:rsidRPr="00361FBA" w14:paraId="574DA6ED" w14:textId="77777777" w:rsidTr="000F5A74">
        <w:tc>
          <w:tcPr>
            <w:tcW w:w="822" w:type="dxa"/>
          </w:tcPr>
          <w:p w14:paraId="3275B7F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9208CAC" w14:textId="77777777" w:rsidR="004D5882" w:rsidRPr="00361FBA" w:rsidRDefault="004D5882" w:rsidP="000F5A74">
            <w:pPr>
              <w:spacing w:before="120"/>
              <w:jc w:val="both"/>
              <w:rPr>
                <w:rFonts w:ascii="Arial Nova" w:hAnsi="Arial Nova" w:cs="Arial"/>
                <w:b/>
              </w:rPr>
            </w:pPr>
            <w:r w:rsidRPr="00361FBA">
              <w:rPr>
                <w:rFonts w:ascii="Arial Nova" w:hAnsi="Arial Nova" w:cs="Arial"/>
                <w:b/>
              </w:rPr>
              <w:t>Leva stran (v smeri vožnje):</w:t>
            </w:r>
          </w:p>
          <w:p w14:paraId="20C196ED" w14:textId="77777777" w:rsidR="004D5882" w:rsidRPr="00361FBA" w:rsidRDefault="004D5882" w:rsidP="000F5A74">
            <w:pPr>
              <w:numPr>
                <w:ilvl w:val="0"/>
                <w:numId w:val="21"/>
              </w:numPr>
              <w:tabs>
                <w:tab w:val="clear" w:pos="720"/>
              </w:tabs>
              <w:spacing w:before="120"/>
              <w:ind w:left="467"/>
              <w:jc w:val="both"/>
              <w:rPr>
                <w:rFonts w:ascii="Arial Nova" w:hAnsi="Arial Nova" w:cs="Arial"/>
              </w:rPr>
            </w:pPr>
            <w:r w:rsidRPr="00361FBA">
              <w:rPr>
                <w:rFonts w:ascii="Arial Nova" w:hAnsi="Arial Nova" w:cs="Arial"/>
              </w:rPr>
              <w:t>Na levem boku stene mora biti prostor/konzola z nosilci za namestitev medicinske opreme na levem boku bolniškega prostora:</w:t>
            </w:r>
          </w:p>
          <w:p w14:paraId="3DC7BFEA" w14:textId="77777777" w:rsidR="004D5882" w:rsidRPr="00361FBA" w:rsidRDefault="004D5882" w:rsidP="000F5A74">
            <w:pPr>
              <w:numPr>
                <w:ilvl w:val="1"/>
                <w:numId w:val="22"/>
              </w:numPr>
              <w:tabs>
                <w:tab w:val="clear" w:pos="1156"/>
              </w:tabs>
              <w:spacing w:before="120"/>
              <w:ind w:left="467"/>
              <w:jc w:val="both"/>
              <w:rPr>
                <w:rFonts w:ascii="Arial Nova" w:hAnsi="Arial Nova" w:cs="Arial"/>
              </w:rPr>
            </w:pPr>
            <w:r w:rsidRPr="00361FBA">
              <w:rPr>
                <w:rFonts w:ascii="Arial Nova" w:hAnsi="Arial Nova" w:cs="Arial"/>
              </w:rPr>
              <w:t>EKG monitor/</w:t>
            </w:r>
            <w:proofErr w:type="spellStart"/>
            <w:r w:rsidRPr="00361FBA">
              <w:rPr>
                <w:rFonts w:ascii="Arial Nova" w:hAnsi="Arial Nova" w:cs="Arial"/>
              </w:rPr>
              <w:t>defibrilator</w:t>
            </w:r>
            <w:proofErr w:type="spellEnd"/>
            <w:r w:rsidRPr="00361FBA">
              <w:rPr>
                <w:rFonts w:ascii="Arial Nova" w:hAnsi="Arial Nova" w:cs="Arial"/>
              </w:rPr>
              <w:t>,</w:t>
            </w:r>
          </w:p>
          <w:p w14:paraId="331A483A" w14:textId="77777777" w:rsidR="004D5882" w:rsidRPr="00361FBA" w:rsidRDefault="004D5882" w:rsidP="000F5A74">
            <w:pPr>
              <w:numPr>
                <w:ilvl w:val="1"/>
                <w:numId w:val="22"/>
              </w:numPr>
              <w:tabs>
                <w:tab w:val="clear" w:pos="1156"/>
              </w:tabs>
              <w:spacing w:before="120"/>
              <w:ind w:left="467"/>
              <w:jc w:val="both"/>
              <w:rPr>
                <w:rFonts w:ascii="Arial Nova" w:hAnsi="Arial Nova" w:cs="Arial"/>
              </w:rPr>
            </w:pPr>
            <w:r w:rsidRPr="00361FBA">
              <w:rPr>
                <w:rFonts w:ascii="Arial Nova" w:hAnsi="Arial Nova" w:cs="Arial"/>
              </w:rPr>
              <w:t xml:space="preserve">prenosni ventilator (ob nosilcu za ventilator direktni izvod za priklop na centralni razvod kisika), </w:t>
            </w:r>
          </w:p>
          <w:p w14:paraId="1251B935" w14:textId="77777777" w:rsidR="004D5882" w:rsidRPr="00361FBA" w:rsidRDefault="004D5882" w:rsidP="000F5A74">
            <w:pPr>
              <w:numPr>
                <w:ilvl w:val="1"/>
                <w:numId w:val="22"/>
              </w:numPr>
              <w:tabs>
                <w:tab w:val="clear" w:pos="1156"/>
              </w:tabs>
              <w:spacing w:before="120"/>
              <w:ind w:left="467"/>
              <w:jc w:val="both"/>
              <w:rPr>
                <w:rFonts w:ascii="Arial Nova" w:hAnsi="Arial Nova" w:cs="Arial"/>
              </w:rPr>
            </w:pPr>
            <w:r w:rsidRPr="00361FBA">
              <w:rPr>
                <w:rFonts w:ascii="Arial Nova" w:hAnsi="Arial Nova" w:cs="Arial"/>
              </w:rPr>
              <w:t xml:space="preserve">namestitvena </w:t>
            </w:r>
            <w:proofErr w:type="spellStart"/>
            <w:r w:rsidRPr="00361FBA">
              <w:rPr>
                <w:rFonts w:ascii="Arial Nova" w:hAnsi="Arial Nova" w:cs="Arial"/>
              </w:rPr>
              <w:t>šina</w:t>
            </w:r>
            <w:proofErr w:type="spellEnd"/>
            <w:r w:rsidRPr="00361FBA">
              <w:rPr>
                <w:rFonts w:ascii="Arial Nova" w:hAnsi="Arial Nova" w:cs="Arial"/>
              </w:rPr>
              <w:t xml:space="preserve"> za namestitev infuzijskih </w:t>
            </w:r>
            <w:proofErr w:type="spellStart"/>
            <w:r w:rsidRPr="00361FBA">
              <w:rPr>
                <w:rFonts w:ascii="Arial Nova" w:hAnsi="Arial Nova" w:cs="Arial"/>
              </w:rPr>
              <w:t>perfuzorjev</w:t>
            </w:r>
            <w:proofErr w:type="spellEnd"/>
            <w:r w:rsidRPr="00361FBA">
              <w:rPr>
                <w:rFonts w:ascii="Arial Nova" w:hAnsi="Arial Nova" w:cs="Arial"/>
              </w:rPr>
              <w:t xml:space="preserve"> (dva 2 kosa) in </w:t>
            </w:r>
            <w:proofErr w:type="spellStart"/>
            <w:r w:rsidRPr="00361FBA">
              <w:rPr>
                <w:rFonts w:ascii="Arial Nova" w:hAnsi="Arial Nova" w:cs="Arial"/>
              </w:rPr>
              <w:t>dozatorjev</w:t>
            </w:r>
            <w:proofErr w:type="spellEnd"/>
            <w:r w:rsidRPr="00361FBA">
              <w:rPr>
                <w:rFonts w:ascii="Arial Nova" w:hAnsi="Arial Nova" w:cs="Arial"/>
              </w:rPr>
              <w:t xml:space="preserve"> za na </w:t>
            </w:r>
            <w:proofErr w:type="spellStart"/>
            <w:r w:rsidRPr="00361FBA">
              <w:rPr>
                <w:rFonts w:ascii="Arial Nova" w:hAnsi="Arial Nova" w:cs="Arial"/>
              </w:rPr>
              <w:t>šino</w:t>
            </w:r>
            <w:proofErr w:type="spellEnd"/>
            <w:r w:rsidRPr="00361FBA">
              <w:rPr>
                <w:rFonts w:ascii="Arial Nova" w:hAnsi="Arial Nova" w:cs="Arial"/>
              </w:rPr>
              <w:t>,</w:t>
            </w:r>
          </w:p>
          <w:p w14:paraId="643ADB73" w14:textId="77777777" w:rsidR="004D5882" w:rsidRPr="00361FBA" w:rsidRDefault="004D5882" w:rsidP="000F5A74">
            <w:pPr>
              <w:numPr>
                <w:ilvl w:val="1"/>
                <w:numId w:val="22"/>
              </w:numPr>
              <w:tabs>
                <w:tab w:val="clear" w:pos="1156"/>
              </w:tabs>
              <w:spacing w:before="120"/>
              <w:ind w:left="467"/>
              <w:jc w:val="both"/>
              <w:rPr>
                <w:rFonts w:ascii="Arial Nova" w:hAnsi="Arial Nova" w:cs="Arial"/>
              </w:rPr>
            </w:pPr>
            <w:r w:rsidRPr="00361FBA">
              <w:rPr>
                <w:rFonts w:ascii="Arial Nova" w:hAnsi="Arial Nova" w:cs="Arial"/>
              </w:rPr>
              <w:t>pri tleh koš za smeti.</w:t>
            </w:r>
          </w:p>
          <w:p w14:paraId="4101C9A2" w14:textId="77777777" w:rsidR="004D5882" w:rsidRPr="00361FBA" w:rsidRDefault="004D5882" w:rsidP="000F5A74">
            <w:pPr>
              <w:numPr>
                <w:ilvl w:val="0"/>
                <w:numId w:val="22"/>
              </w:numPr>
              <w:tabs>
                <w:tab w:val="clear" w:pos="360"/>
                <w:tab w:val="num" w:pos="325"/>
              </w:tabs>
              <w:spacing w:before="120"/>
              <w:ind w:left="467" w:hanging="425"/>
              <w:jc w:val="both"/>
              <w:rPr>
                <w:rFonts w:ascii="Arial Nova" w:hAnsi="Arial Nova" w:cs="Arial"/>
              </w:rPr>
            </w:pPr>
            <w:r w:rsidRPr="00361FBA">
              <w:rPr>
                <w:rFonts w:ascii="Arial Nova" w:hAnsi="Arial Nova" w:cs="Arial"/>
              </w:rPr>
              <w:t>Nosilec za namestitev aparata za oživljanje na levem blatniku.</w:t>
            </w:r>
          </w:p>
          <w:p w14:paraId="7CA1132E" w14:textId="77777777" w:rsidR="004D5882" w:rsidRPr="00361FBA" w:rsidRDefault="004D5882" w:rsidP="000F5A74">
            <w:pPr>
              <w:numPr>
                <w:ilvl w:val="0"/>
                <w:numId w:val="22"/>
              </w:numPr>
              <w:spacing w:before="120"/>
              <w:ind w:hanging="318"/>
              <w:jc w:val="both"/>
              <w:rPr>
                <w:rFonts w:ascii="Arial Nova" w:hAnsi="Arial Nova" w:cs="Arial"/>
              </w:rPr>
            </w:pPr>
            <w:r w:rsidRPr="00361FBA">
              <w:rPr>
                <w:rFonts w:ascii="Arial Nova" w:hAnsi="Arial Nova" w:cs="Arial"/>
              </w:rPr>
              <w:t>Nosilec za prenosni aspirator, nameščen nad aparatom za oživljanje.</w:t>
            </w:r>
          </w:p>
        </w:tc>
        <w:tc>
          <w:tcPr>
            <w:tcW w:w="1982" w:type="dxa"/>
          </w:tcPr>
          <w:p w14:paraId="4A69C8EA" w14:textId="77777777" w:rsidR="004D5882" w:rsidRPr="00361FBA" w:rsidRDefault="004D5882" w:rsidP="00DC2A2E">
            <w:pPr>
              <w:pStyle w:val="Odstavekseznama"/>
              <w:ind w:left="0"/>
              <w:jc w:val="both"/>
              <w:rPr>
                <w:rFonts w:ascii="Arial Nova" w:hAnsi="Arial Nova" w:cs="Arial"/>
                <w:noProof w:val="0"/>
              </w:rPr>
            </w:pPr>
          </w:p>
        </w:tc>
      </w:tr>
      <w:tr w:rsidR="004D5882" w:rsidRPr="00361FBA" w14:paraId="4A2CD8D5" w14:textId="77777777" w:rsidTr="000F5A74">
        <w:tc>
          <w:tcPr>
            <w:tcW w:w="822" w:type="dxa"/>
          </w:tcPr>
          <w:p w14:paraId="5909BDD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5C4E8F3" w14:textId="77777777" w:rsidR="004D5882" w:rsidRPr="00361FBA" w:rsidRDefault="004D5882" w:rsidP="000F5A74">
            <w:pPr>
              <w:spacing w:before="120"/>
              <w:jc w:val="both"/>
              <w:rPr>
                <w:rFonts w:ascii="Arial Nova" w:hAnsi="Arial Nova" w:cs="Arial"/>
                <w:b/>
              </w:rPr>
            </w:pPr>
            <w:r w:rsidRPr="00361FBA">
              <w:rPr>
                <w:rFonts w:ascii="Arial Nova" w:hAnsi="Arial Nova" w:cs="Arial"/>
                <w:b/>
              </w:rPr>
              <w:t>Desna stran (v smeri vožnje):</w:t>
            </w:r>
          </w:p>
          <w:p w14:paraId="4E29982E" w14:textId="77777777" w:rsidR="004D5882" w:rsidRPr="00361FBA" w:rsidRDefault="004D5882" w:rsidP="000F5A74">
            <w:pPr>
              <w:numPr>
                <w:ilvl w:val="0"/>
                <w:numId w:val="24"/>
              </w:numPr>
              <w:tabs>
                <w:tab w:val="clear" w:pos="720"/>
                <w:tab w:val="num" w:pos="467"/>
              </w:tabs>
              <w:spacing w:before="120"/>
              <w:ind w:hanging="536"/>
              <w:jc w:val="both"/>
              <w:rPr>
                <w:rFonts w:ascii="Arial Nova" w:hAnsi="Arial Nova" w:cs="Arial"/>
                <w:b/>
              </w:rPr>
            </w:pPr>
            <w:r w:rsidRPr="00361FBA">
              <w:rPr>
                <w:rFonts w:ascii="Arial Nova" w:hAnsi="Arial Nova" w:cs="Arial"/>
              </w:rPr>
              <w:t>Ročaj pri prvem desnem zložljivem sedežu.</w:t>
            </w:r>
          </w:p>
          <w:p w14:paraId="2CBFF7C0" w14:textId="77777777" w:rsidR="004D5882" w:rsidRPr="00361FBA" w:rsidRDefault="004D5882" w:rsidP="000F5A74">
            <w:pPr>
              <w:numPr>
                <w:ilvl w:val="0"/>
                <w:numId w:val="24"/>
              </w:numPr>
              <w:tabs>
                <w:tab w:val="clear" w:pos="720"/>
                <w:tab w:val="num" w:pos="467"/>
              </w:tabs>
              <w:autoSpaceDE w:val="0"/>
              <w:autoSpaceDN w:val="0"/>
              <w:spacing w:before="120"/>
              <w:ind w:left="467" w:right="50" w:hanging="283"/>
              <w:jc w:val="both"/>
              <w:rPr>
                <w:rFonts w:ascii="Arial Nova" w:hAnsi="Arial Nova" w:cs="Arial"/>
                <w:b/>
              </w:rPr>
            </w:pPr>
            <w:r w:rsidRPr="00361FBA">
              <w:rPr>
                <w:rFonts w:ascii="Arial Nova" w:hAnsi="Arial Nova" w:cs="Arial"/>
              </w:rPr>
              <w:t>Vrtljiv in zložljiv sedež z integriranim varnostnim pasom na desni strani vozila v smeri vožnje. Sedež mora imeti zložljivo sedišče. Naslon za hrbet mora imeti integrirano oporo za glavo. Oblazinjeni deli se lahko zamenjajo zaradi morebitnih poškodb, naslon za roke, pritrditev za 3-točkovni varnostni pas in integriran 3-točkovni avtomatski varnostni pas. Sedež mora omogočati vrtenje v levo proti nosilom in fiksacijo. Oblazinjenje črno.</w:t>
            </w:r>
          </w:p>
        </w:tc>
        <w:tc>
          <w:tcPr>
            <w:tcW w:w="1982" w:type="dxa"/>
          </w:tcPr>
          <w:p w14:paraId="5B904ED3" w14:textId="77777777" w:rsidR="004D5882" w:rsidRPr="00361FBA" w:rsidRDefault="004D5882" w:rsidP="00F66AF1">
            <w:pPr>
              <w:pStyle w:val="Odstavekseznama"/>
              <w:ind w:left="0"/>
              <w:jc w:val="both"/>
              <w:rPr>
                <w:rFonts w:ascii="Arial Nova" w:hAnsi="Arial Nova" w:cs="Arial"/>
                <w:noProof w:val="0"/>
              </w:rPr>
            </w:pPr>
          </w:p>
        </w:tc>
      </w:tr>
    </w:tbl>
    <w:p w14:paraId="35873799" w14:textId="77777777" w:rsidR="004D5882" w:rsidRPr="00361FBA" w:rsidRDefault="004D5882" w:rsidP="004D5882">
      <w:pPr>
        <w:jc w:val="both"/>
        <w:rPr>
          <w:rFonts w:ascii="Arial Nova" w:hAnsi="Arial Nova" w:cs="Arial"/>
        </w:rPr>
      </w:pPr>
    </w:p>
    <w:p w14:paraId="1F6CC8B8" w14:textId="77777777" w:rsidR="004D5882" w:rsidRPr="00361FBA" w:rsidRDefault="004D5882" w:rsidP="004D5882">
      <w:pPr>
        <w:jc w:val="both"/>
        <w:rPr>
          <w:rFonts w:ascii="Arial Nova" w:hAnsi="Arial Nova" w:cs="Arial"/>
        </w:rPr>
      </w:pPr>
    </w:p>
    <w:p w14:paraId="2B5CF00B"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lang w:val="sl-SI"/>
        </w:rPr>
        <w:t>6</w:t>
      </w:r>
      <w:r w:rsidRPr="00361FBA">
        <w:rPr>
          <w:rFonts w:ascii="Arial Nova" w:hAnsi="Arial Nova" w:cs="Arial"/>
          <w:sz w:val="20"/>
        </w:rPr>
        <w:t xml:space="preserve"> OSVETLITEV BOLNIŠKEGA PROSTORA</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62"/>
        <w:gridCol w:w="2127"/>
      </w:tblGrid>
      <w:tr w:rsidR="004D5882" w:rsidRPr="00361FBA" w14:paraId="26C93722" w14:textId="77777777" w:rsidTr="000F5A74">
        <w:tc>
          <w:tcPr>
            <w:tcW w:w="822" w:type="dxa"/>
          </w:tcPr>
          <w:p w14:paraId="2771AE7D"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662" w:type="dxa"/>
          </w:tcPr>
          <w:p w14:paraId="4F3FB8BE"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2127" w:type="dxa"/>
          </w:tcPr>
          <w:p w14:paraId="5A9F27DD"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156C7B59" w14:textId="77777777" w:rsidTr="000F5A74">
        <w:tc>
          <w:tcPr>
            <w:tcW w:w="822" w:type="dxa"/>
          </w:tcPr>
          <w:p w14:paraId="1054D1C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10031CF" w14:textId="77777777" w:rsidR="004D5882" w:rsidRPr="00361FBA" w:rsidRDefault="004D5882" w:rsidP="000F5A74">
            <w:pPr>
              <w:spacing w:line="276" w:lineRule="auto"/>
              <w:rPr>
                <w:rFonts w:ascii="Arial Nova" w:hAnsi="Arial Nova" w:cs="Arial"/>
              </w:rPr>
            </w:pPr>
            <w:r w:rsidRPr="00361FBA">
              <w:rPr>
                <w:rFonts w:ascii="Arial Nova" w:hAnsi="Arial Nova" w:cs="Arial"/>
              </w:rPr>
              <w:t xml:space="preserve">Notranje luči v LED tehnologiji so naj montirane v kanal na levi, desni in sprednji strani. Avtomatski vklop luči ob odprtju katerihkoli vrat v bolniškem prostoru - avtomatski vklop in izklop se naj uravnava s svetlobnim senzorjem preko računalniškega sistema CAN BUS z možnostjo ročnega vklopa in izklopa vseh luči. Luči morajo biti postavljene tako, da ni mrtvega prostora oz. zmanjšane svetilnosti v vozilu. </w:t>
            </w:r>
          </w:p>
        </w:tc>
        <w:tc>
          <w:tcPr>
            <w:tcW w:w="2127" w:type="dxa"/>
          </w:tcPr>
          <w:p w14:paraId="1F83915E" w14:textId="77777777" w:rsidR="004D5882" w:rsidRPr="00361FBA" w:rsidRDefault="004D5882" w:rsidP="00140062">
            <w:pPr>
              <w:spacing w:after="120"/>
              <w:jc w:val="both"/>
              <w:rPr>
                <w:rFonts w:ascii="Arial Nova" w:hAnsi="Arial Nova" w:cs="Arial"/>
              </w:rPr>
            </w:pPr>
          </w:p>
        </w:tc>
      </w:tr>
      <w:tr w:rsidR="004D5882" w:rsidRPr="00361FBA" w14:paraId="07308793" w14:textId="77777777" w:rsidTr="000F5A74">
        <w:tc>
          <w:tcPr>
            <w:tcW w:w="822" w:type="dxa"/>
          </w:tcPr>
          <w:p w14:paraId="7DC4C1A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045DF9D" w14:textId="77777777" w:rsidR="004D5882" w:rsidRPr="00361FBA" w:rsidRDefault="004D5882" w:rsidP="000F5A74">
            <w:pPr>
              <w:spacing w:line="276" w:lineRule="auto"/>
              <w:rPr>
                <w:rFonts w:ascii="Arial Nova" w:hAnsi="Arial Nova" w:cs="Arial"/>
              </w:rPr>
            </w:pPr>
            <w:r w:rsidRPr="00361FBA">
              <w:rPr>
                <w:rFonts w:ascii="Arial Nova" w:hAnsi="Arial Nova" w:cs="Arial"/>
              </w:rPr>
              <w:t xml:space="preserve">4 kos stropnih spot luči v LED tehnologiji za dodatno osvetlitev pri glavi pacienta, vgrajene so naj v konzolo na stropu. Snop žarkov se mora usmerjati  med  glavo in pasom pacienta. </w:t>
            </w:r>
          </w:p>
        </w:tc>
        <w:tc>
          <w:tcPr>
            <w:tcW w:w="2127" w:type="dxa"/>
          </w:tcPr>
          <w:p w14:paraId="13A04981" w14:textId="77777777" w:rsidR="004D5882" w:rsidRPr="00361FBA" w:rsidRDefault="004D5882" w:rsidP="00140062">
            <w:pPr>
              <w:spacing w:after="120"/>
              <w:jc w:val="both"/>
              <w:rPr>
                <w:rFonts w:ascii="Arial Nova" w:hAnsi="Arial Nova" w:cs="Arial"/>
              </w:rPr>
            </w:pPr>
          </w:p>
        </w:tc>
      </w:tr>
      <w:tr w:rsidR="004D5882" w:rsidRPr="00361FBA" w14:paraId="603EB729" w14:textId="77777777" w:rsidTr="000F5A74">
        <w:tc>
          <w:tcPr>
            <w:tcW w:w="822" w:type="dxa"/>
          </w:tcPr>
          <w:p w14:paraId="6BCDCC9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12F16CD" w14:textId="77777777" w:rsidR="004D5882" w:rsidRPr="00361FBA" w:rsidRDefault="004D5882" w:rsidP="000F5A74">
            <w:pPr>
              <w:spacing w:line="276" w:lineRule="auto"/>
              <w:rPr>
                <w:rFonts w:ascii="Arial Nova" w:hAnsi="Arial Nova" w:cs="Arial"/>
              </w:rPr>
            </w:pPr>
            <w:r w:rsidRPr="00361FBA">
              <w:rPr>
                <w:rFonts w:ascii="Arial Nova" w:hAnsi="Arial Nova" w:cs="Arial"/>
              </w:rPr>
              <w:t>Nočna / modra osvetlitev bolniškega prostora v stropu skladno s standardom EN 1789-2007 +A2:2014.</w:t>
            </w:r>
          </w:p>
        </w:tc>
        <w:tc>
          <w:tcPr>
            <w:tcW w:w="2127" w:type="dxa"/>
          </w:tcPr>
          <w:p w14:paraId="168AA73E" w14:textId="77777777" w:rsidR="004D5882" w:rsidRPr="00361FBA" w:rsidRDefault="004D5882" w:rsidP="00140062">
            <w:pPr>
              <w:spacing w:after="120"/>
              <w:jc w:val="both"/>
              <w:rPr>
                <w:rFonts w:ascii="Arial Nova" w:hAnsi="Arial Nova" w:cs="Arial"/>
              </w:rPr>
            </w:pPr>
          </w:p>
        </w:tc>
      </w:tr>
    </w:tbl>
    <w:p w14:paraId="61057E3A" w14:textId="77777777" w:rsidR="004D5882" w:rsidRPr="00361FBA" w:rsidRDefault="004D5882" w:rsidP="004D5882">
      <w:pPr>
        <w:jc w:val="both"/>
        <w:rPr>
          <w:rFonts w:ascii="Arial Nova" w:hAnsi="Arial Nova" w:cs="Arial"/>
        </w:rPr>
      </w:pPr>
    </w:p>
    <w:p w14:paraId="2AC86B36" w14:textId="77777777" w:rsidR="004D5882" w:rsidRPr="00361FBA" w:rsidRDefault="004D5882" w:rsidP="004D5882">
      <w:pPr>
        <w:jc w:val="both"/>
        <w:rPr>
          <w:rFonts w:ascii="Arial Nova" w:hAnsi="Arial Nova" w:cs="Arial"/>
        </w:rPr>
      </w:pPr>
    </w:p>
    <w:p w14:paraId="65C5BEEC"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lang w:val="sl-SI"/>
        </w:rPr>
        <w:t>7</w:t>
      </w:r>
      <w:r w:rsidRPr="00361FBA">
        <w:rPr>
          <w:rFonts w:ascii="Arial Nova" w:hAnsi="Arial Nova" w:cs="Arial"/>
          <w:sz w:val="20"/>
        </w:rPr>
        <w:t xml:space="preserve"> MEDICINSKA OPREMA</w:t>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6662"/>
        <w:gridCol w:w="1994"/>
        <w:gridCol w:w="1315"/>
      </w:tblGrid>
      <w:tr w:rsidR="004D5882" w:rsidRPr="00361FBA" w14:paraId="7FE71F1A" w14:textId="77777777" w:rsidTr="000F5A74">
        <w:tc>
          <w:tcPr>
            <w:tcW w:w="661" w:type="dxa"/>
          </w:tcPr>
          <w:p w14:paraId="6E3A486F"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6662" w:type="dxa"/>
          </w:tcPr>
          <w:p w14:paraId="4CF9CF52"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994" w:type="dxa"/>
          </w:tcPr>
          <w:p w14:paraId="26936684"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c>
          <w:tcPr>
            <w:tcW w:w="1315" w:type="dxa"/>
          </w:tcPr>
          <w:p w14:paraId="7FD094BD" w14:textId="77777777" w:rsidR="004D5882" w:rsidRPr="00361FBA" w:rsidRDefault="004D5882" w:rsidP="000F5A74">
            <w:pPr>
              <w:spacing w:after="120"/>
              <w:ind w:left="34"/>
              <w:rPr>
                <w:rFonts w:ascii="Arial Nova" w:hAnsi="Arial Nova" w:cs="Arial"/>
                <w:b/>
              </w:rPr>
            </w:pPr>
            <w:r w:rsidRPr="00361FBA">
              <w:rPr>
                <w:rFonts w:ascii="Arial Nova" w:hAnsi="Arial Nova" w:cs="Arial"/>
                <w:b/>
              </w:rPr>
              <w:t xml:space="preserve">Cena </w:t>
            </w:r>
            <w:proofErr w:type="spellStart"/>
            <w:r w:rsidRPr="00361FBA">
              <w:rPr>
                <w:rFonts w:ascii="Arial Nova" w:hAnsi="Arial Nova" w:cs="Arial"/>
                <w:b/>
              </w:rPr>
              <w:t>med.opreme</w:t>
            </w:r>
            <w:proofErr w:type="spellEnd"/>
            <w:r w:rsidRPr="00361FBA">
              <w:rPr>
                <w:rFonts w:ascii="Arial Nova" w:hAnsi="Arial Nova" w:cs="Arial"/>
                <w:b/>
              </w:rPr>
              <w:t xml:space="preserve"> brez DDV v eur. (že vključeno v končno </w:t>
            </w:r>
            <w:r w:rsidRPr="00361FBA">
              <w:rPr>
                <w:rFonts w:ascii="Arial Nova" w:hAnsi="Arial Nova" w:cs="Arial"/>
                <w:b/>
              </w:rPr>
              <w:lastRenderedPageBreak/>
              <w:t>ceno vozila)</w:t>
            </w:r>
          </w:p>
        </w:tc>
      </w:tr>
      <w:tr w:rsidR="004D5882" w:rsidRPr="00361FBA" w14:paraId="482A52F5" w14:textId="77777777" w:rsidTr="000F5A74">
        <w:tc>
          <w:tcPr>
            <w:tcW w:w="661" w:type="dxa"/>
          </w:tcPr>
          <w:p w14:paraId="60A11FCE" w14:textId="77777777" w:rsidR="004D5882" w:rsidRPr="00361FBA" w:rsidRDefault="004D5882" w:rsidP="000F5A74">
            <w:pPr>
              <w:numPr>
                <w:ilvl w:val="0"/>
                <w:numId w:val="14"/>
              </w:numPr>
              <w:spacing w:after="120"/>
              <w:ind w:left="410" w:hanging="420"/>
              <w:jc w:val="both"/>
              <w:rPr>
                <w:rFonts w:ascii="Arial Nova" w:hAnsi="Arial Nova" w:cs="Arial"/>
              </w:rPr>
            </w:pPr>
            <w:r w:rsidRPr="00361FBA">
              <w:rPr>
                <w:rFonts w:ascii="Arial Nova" w:hAnsi="Arial Nova" w:cs="Arial"/>
              </w:rPr>
              <w:lastRenderedPageBreak/>
              <w:t>8</w:t>
            </w:r>
          </w:p>
        </w:tc>
        <w:tc>
          <w:tcPr>
            <w:tcW w:w="6662" w:type="dxa"/>
          </w:tcPr>
          <w:p w14:paraId="204E0950" w14:textId="77777777" w:rsidR="004D5882" w:rsidRPr="00361FBA" w:rsidRDefault="004D5882" w:rsidP="000F5A74">
            <w:pPr>
              <w:rPr>
                <w:rFonts w:ascii="Arial Nova" w:hAnsi="Arial Nova" w:cs="Arial"/>
              </w:rPr>
            </w:pPr>
            <w:r w:rsidRPr="00361FBA">
              <w:rPr>
                <w:rFonts w:ascii="Arial Nova" w:hAnsi="Arial Nova" w:cs="Arial"/>
              </w:rPr>
              <w:t>Prostor za 2 x 10l jeklenki za kisik. Umeščeni morata biti levem boku zadaj dostopom za zamenjavo od zunaj. Brez dobave jeklenk.</w:t>
            </w:r>
          </w:p>
        </w:tc>
        <w:tc>
          <w:tcPr>
            <w:tcW w:w="1994" w:type="dxa"/>
          </w:tcPr>
          <w:p w14:paraId="6CC815FB" w14:textId="77777777" w:rsidR="004D5882" w:rsidRPr="00361FBA" w:rsidRDefault="004D5882" w:rsidP="00387443">
            <w:pPr>
              <w:spacing w:after="120"/>
              <w:jc w:val="both"/>
              <w:rPr>
                <w:rFonts w:ascii="Arial Nova" w:hAnsi="Arial Nova" w:cs="Arial"/>
                <w:color w:val="000000"/>
              </w:rPr>
            </w:pPr>
          </w:p>
        </w:tc>
        <w:tc>
          <w:tcPr>
            <w:tcW w:w="1315" w:type="dxa"/>
          </w:tcPr>
          <w:p w14:paraId="530028CE" w14:textId="77777777" w:rsidR="004D5882" w:rsidRPr="00361FBA" w:rsidRDefault="004D5882" w:rsidP="000F5A74">
            <w:pPr>
              <w:spacing w:after="120"/>
              <w:jc w:val="both"/>
              <w:rPr>
                <w:rFonts w:ascii="Arial Nova" w:hAnsi="Arial Nova" w:cs="Arial"/>
                <w:color w:val="000000"/>
              </w:rPr>
            </w:pPr>
          </w:p>
        </w:tc>
      </w:tr>
      <w:tr w:rsidR="004D5882" w:rsidRPr="00361FBA" w14:paraId="1806A657" w14:textId="77777777" w:rsidTr="000F5A74">
        <w:tc>
          <w:tcPr>
            <w:tcW w:w="661" w:type="dxa"/>
          </w:tcPr>
          <w:p w14:paraId="1ABD5EF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DF0FB06" w14:textId="77777777" w:rsidR="004D5882" w:rsidRPr="00361FBA" w:rsidRDefault="004D5882" w:rsidP="000F5A74">
            <w:pPr>
              <w:spacing w:before="120"/>
              <w:jc w:val="both"/>
              <w:rPr>
                <w:rFonts w:ascii="Arial Nova" w:hAnsi="Arial Nova" w:cs="Arial"/>
              </w:rPr>
            </w:pPr>
            <w:r w:rsidRPr="00361FBA">
              <w:rPr>
                <w:rFonts w:ascii="Arial Nova" w:hAnsi="Arial Nova" w:cs="Arial"/>
              </w:rPr>
              <w:t>Centralna inštalacija za kisik od jeklenk do sklopk za kisik. Inštalacija mora biti v posebnih kanalih zaradi zaščite cevi in morebitne zamenjave.</w:t>
            </w:r>
          </w:p>
        </w:tc>
        <w:tc>
          <w:tcPr>
            <w:tcW w:w="1994" w:type="dxa"/>
          </w:tcPr>
          <w:p w14:paraId="50DB1874" w14:textId="77777777" w:rsidR="004D5882" w:rsidRPr="00361FBA" w:rsidRDefault="004D5882" w:rsidP="008E245E">
            <w:pPr>
              <w:spacing w:after="120"/>
              <w:jc w:val="both"/>
              <w:rPr>
                <w:rFonts w:ascii="Arial Nova" w:hAnsi="Arial Nova" w:cs="Arial"/>
              </w:rPr>
            </w:pPr>
          </w:p>
        </w:tc>
        <w:tc>
          <w:tcPr>
            <w:tcW w:w="1315" w:type="dxa"/>
          </w:tcPr>
          <w:p w14:paraId="0045FCFA" w14:textId="77777777" w:rsidR="004D5882" w:rsidRPr="00361FBA" w:rsidRDefault="004D5882" w:rsidP="000F5A74">
            <w:pPr>
              <w:spacing w:after="120"/>
              <w:jc w:val="both"/>
              <w:rPr>
                <w:rFonts w:ascii="Arial Nova" w:hAnsi="Arial Nova" w:cs="Arial"/>
              </w:rPr>
            </w:pPr>
          </w:p>
        </w:tc>
      </w:tr>
      <w:tr w:rsidR="004D5882" w:rsidRPr="00361FBA" w14:paraId="73FF8BA4" w14:textId="77777777" w:rsidTr="000F5A74">
        <w:tc>
          <w:tcPr>
            <w:tcW w:w="661" w:type="dxa"/>
          </w:tcPr>
          <w:p w14:paraId="52280ED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65CDBE33"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2 x sklopka za kisik po DIN standardu z RFID čipom in CE0123. Sklopki morata biti nameščeni na centralnem stenskem mestu na levi strani. </w:t>
            </w:r>
          </w:p>
        </w:tc>
        <w:tc>
          <w:tcPr>
            <w:tcW w:w="1994" w:type="dxa"/>
          </w:tcPr>
          <w:p w14:paraId="21069F1E" w14:textId="77777777" w:rsidR="004D5882" w:rsidRPr="00361FBA" w:rsidRDefault="004D5882" w:rsidP="008E245E">
            <w:pPr>
              <w:spacing w:after="120"/>
              <w:jc w:val="both"/>
              <w:rPr>
                <w:rFonts w:ascii="Arial Nova" w:hAnsi="Arial Nova" w:cs="Arial"/>
                <w:lang w:val="en-US"/>
              </w:rPr>
            </w:pPr>
          </w:p>
        </w:tc>
        <w:tc>
          <w:tcPr>
            <w:tcW w:w="1315" w:type="dxa"/>
          </w:tcPr>
          <w:p w14:paraId="16130DA7" w14:textId="77777777" w:rsidR="004D5882" w:rsidRPr="00361FBA" w:rsidRDefault="004D5882" w:rsidP="000F5A74">
            <w:pPr>
              <w:spacing w:after="120"/>
              <w:jc w:val="both"/>
              <w:rPr>
                <w:rFonts w:ascii="Arial Nova" w:hAnsi="Arial Nova" w:cs="Arial"/>
                <w:lang w:val="en-US"/>
              </w:rPr>
            </w:pPr>
          </w:p>
        </w:tc>
      </w:tr>
      <w:tr w:rsidR="004D5882" w:rsidRPr="00361FBA" w14:paraId="7F7A80DD" w14:textId="77777777" w:rsidTr="000F5A74">
        <w:tc>
          <w:tcPr>
            <w:tcW w:w="661" w:type="dxa"/>
          </w:tcPr>
          <w:p w14:paraId="2D9D19D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7EF4883E" w14:textId="77777777" w:rsidR="004D5882" w:rsidRPr="00361FBA" w:rsidRDefault="004D5882" w:rsidP="000F5A74">
            <w:pPr>
              <w:spacing w:before="120"/>
              <w:jc w:val="both"/>
              <w:rPr>
                <w:rFonts w:ascii="Arial Nova" w:hAnsi="Arial Nova" w:cs="Arial"/>
                <w:b/>
              </w:rPr>
            </w:pPr>
            <w:r w:rsidRPr="00361FBA">
              <w:rPr>
                <w:rFonts w:ascii="Arial Nova" w:hAnsi="Arial Nova" w:cs="Arial"/>
                <w:b/>
              </w:rPr>
              <w:t>Dodatna sklopka v stropu.</w:t>
            </w:r>
          </w:p>
        </w:tc>
        <w:tc>
          <w:tcPr>
            <w:tcW w:w="1994" w:type="dxa"/>
          </w:tcPr>
          <w:p w14:paraId="061BB580" w14:textId="77777777" w:rsidR="004D5882" w:rsidRPr="00361FBA" w:rsidRDefault="004D5882" w:rsidP="000779C3">
            <w:pPr>
              <w:spacing w:after="120"/>
              <w:jc w:val="both"/>
              <w:rPr>
                <w:rFonts w:ascii="Arial Nova" w:hAnsi="Arial Nova" w:cs="Arial"/>
              </w:rPr>
            </w:pPr>
          </w:p>
        </w:tc>
        <w:tc>
          <w:tcPr>
            <w:tcW w:w="1315" w:type="dxa"/>
          </w:tcPr>
          <w:p w14:paraId="700EB674" w14:textId="77777777" w:rsidR="004D5882" w:rsidRPr="00361FBA" w:rsidRDefault="004D5882" w:rsidP="000F5A74">
            <w:pPr>
              <w:spacing w:after="120"/>
              <w:jc w:val="both"/>
              <w:rPr>
                <w:rFonts w:ascii="Arial Nova" w:hAnsi="Arial Nova" w:cs="Arial"/>
              </w:rPr>
            </w:pPr>
          </w:p>
        </w:tc>
      </w:tr>
      <w:tr w:rsidR="004D5882" w:rsidRPr="00361FBA" w14:paraId="772F39C2" w14:textId="77777777" w:rsidTr="000F5A74">
        <w:tc>
          <w:tcPr>
            <w:tcW w:w="661" w:type="dxa"/>
          </w:tcPr>
          <w:p w14:paraId="19AEA0E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B5EEF04" w14:textId="77777777" w:rsidR="004D5882" w:rsidRPr="00361FBA" w:rsidRDefault="004D5882" w:rsidP="000F5A74">
            <w:pPr>
              <w:spacing w:before="120"/>
              <w:jc w:val="both"/>
              <w:rPr>
                <w:rFonts w:ascii="Arial Nova" w:hAnsi="Arial Nova" w:cs="Arial"/>
              </w:rPr>
            </w:pPr>
            <w:r w:rsidRPr="00361FBA">
              <w:rPr>
                <w:rFonts w:ascii="Arial Nova" w:hAnsi="Arial Nova" w:cs="Arial"/>
              </w:rPr>
              <w:t>2 x reducirni ventil s tipalom za vsebnost kisika v jeklenki.</w:t>
            </w:r>
          </w:p>
        </w:tc>
        <w:tc>
          <w:tcPr>
            <w:tcW w:w="1994" w:type="dxa"/>
          </w:tcPr>
          <w:p w14:paraId="64046263" w14:textId="77777777" w:rsidR="004D5882" w:rsidRPr="00361FBA" w:rsidRDefault="004D5882" w:rsidP="00D83B81">
            <w:pPr>
              <w:spacing w:after="120"/>
              <w:jc w:val="both"/>
              <w:rPr>
                <w:rFonts w:ascii="Arial Nova" w:hAnsi="Arial Nova" w:cs="Arial"/>
              </w:rPr>
            </w:pPr>
          </w:p>
        </w:tc>
        <w:tc>
          <w:tcPr>
            <w:tcW w:w="1315" w:type="dxa"/>
          </w:tcPr>
          <w:p w14:paraId="173F6C6C" w14:textId="77777777" w:rsidR="004D5882" w:rsidRPr="00361FBA" w:rsidRDefault="004D5882" w:rsidP="000F5A74">
            <w:pPr>
              <w:spacing w:after="120"/>
              <w:jc w:val="both"/>
              <w:rPr>
                <w:rFonts w:ascii="Arial Nova" w:hAnsi="Arial Nova" w:cs="Arial"/>
              </w:rPr>
            </w:pPr>
          </w:p>
        </w:tc>
      </w:tr>
      <w:tr w:rsidR="004D5882" w:rsidRPr="00361FBA" w14:paraId="7FBDB4FF" w14:textId="77777777" w:rsidTr="000F5A74">
        <w:tc>
          <w:tcPr>
            <w:tcW w:w="661" w:type="dxa"/>
          </w:tcPr>
          <w:p w14:paraId="69C7AF1A" w14:textId="77777777" w:rsidR="004D5882" w:rsidRPr="00361FBA" w:rsidRDefault="004D5882" w:rsidP="000F5A74">
            <w:pPr>
              <w:numPr>
                <w:ilvl w:val="0"/>
                <w:numId w:val="14"/>
              </w:numPr>
              <w:spacing w:after="120"/>
              <w:ind w:left="410" w:hanging="420"/>
              <w:jc w:val="both"/>
              <w:rPr>
                <w:rFonts w:ascii="Arial Nova" w:hAnsi="Arial Nova" w:cs="Arial"/>
              </w:rPr>
            </w:pPr>
            <w:r w:rsidRPr="00361FBA">
              <w:rPr>
                <w:rFonts w:ascii="Arial Nova" w:hAnsi="Arial Nova" w:cs="Arial"/>
              </w:rPr>
              <w:t>k</w:t>
            </w:r>
          </w:p>
        </w:tc>
        <w:tc>
          <w:tcPr>
            <w:tcW w:w="6662" w:type="dxa"/>
          </w:tcPr>
          <w:p w14:paraId="2C955A61" w14:textId="77777777" w:rsidR="004D5882" w:rsidRPr="00361FBA" w:rsidRDefault="004D5882" w:rsidP="000F5A74">
            <w:pPr>
              <w:spacing w:before="120"/>
              <w:jc w:val="both"/>
              <w:rPr>
                <w:rFonts w:ascii="Arial Nova" w:hAnsi="Arial Nova" w:cs="Arial"/>
              </w:rPr>
            </w:pPr>
            <w:r w:rsidRPr="00361FBA">
              <w:rPr>
                <w:rFonts w:ascii="Arial Nova" w:hAnsi="Arial Nova" w:cs="Arial"/>
              </w:rPr>
              <w:t>Avtomatski mehanski preklopnik med obema jeklenkama. Preklopnik mora zaznavati tlak v jeklenki in ob padcu pritiska v jeklenki avtomatsko preklopi na jeklenko z višjo vsebnostjo kisika. Preklop ne sme rabiti nobenega električnega napajanja za delovanje.</w:t>
            </w:r>
          </w:p>
        </w:tc>
        <w:tc>
          <w:tcPr>
            <w:tcW w:w="1994" w:type="dxa"/>
          </w:tcPr>
          <w:p w14:paraId="78B8FE39" w14:textId="77777777" w:rsidR="004D5882" w:rsidRPr="00361FBA" w:rsidRDefault="004D5882" w:rsidP="00D83B81">
            <w:pPr>
              <w:spacing w:after="120"/>
              <w:jc w:val="both"/>
              <w:rPr>
                <w:rFonts w:ascii="Arial Nova" w:hAnsi="Arial Nova" w:cs="Arial"/>
              </w:rPr>
            </w:pPr>
          </w:p>
        </w:tc>
        <w:tc>
          <w:tcPr>
            <w:tcW w:w="1315" w:type="dxa"/>
          </w:tcPr>
          <w:p w14:paraId="6BFDB961" w14:textId="77777777" w:rsidR="004D5882" w:rsidRPr="00361FBA" w:rsidRDefault="004D5882" w:rsidP="000F5A74">
            <w:pPr>
              <w:spacing w:after="120"/>
              <w:jc w:val="both"/>
              <w:rPr>
                <w:rFonts w:ascii="Arial Nova" w:hAnsi="Arial Nova" w:cs="Arial"/>
              </w:rPr>
            </w:pPr>
          </w:p>
        </w:tc>
      </w:tr>
      <w:tr w:rsidR="004D5882" w:rsidRPr="00361FBA" w14:paraId="014678FB" w14:textId="77777777" w:rsidTr="000F5A74">
        <w:tc>
          <w:tcPr>
            <w:tcW w:w="661" w:type="dxa"/>
          </w:tcPr>
          <w:p w14:paraId="2BD5971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3C124252"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Dva (2) </w:t>
            </w:r>
            <w:proofErr w:type="spellStart"/>
            <w:r w:rsidRPr="00361FBA">
              <w:rPr>
                <w:rFonts w:ascii="Arial Nova" w:hAnsi="Arial Nova" w:cs="Arial"/>
              </w:rPr>
              <w:t>aplikatorja</w:t>
            </w:r>
            <w:proofErr w:type="spellEnd"/>
            <w:r w:rsidRPr="00361FBA">
              <w:rPr>
                <w:rFonts w:ascii="Arial Nova" w:hAnsi="Arial Nova" w:cs="Arial"/>
              </w:rPr>
              <w:t xml:space="preserve"> kisika z možnostjo stopenjske regulacije pretoka 0-25 l na minuto in nastavkom za kisikovo masko (brez vlažilca kisika). Oba izhoda kisika morata biti v stropu .</w:t>
            </w:r>
          </w:p>
        </w:tc>
        <w:tc>
          <w:tcPr>
            <w:tcW w:w="1994" w:type="dxa"/>
          </w:tcPr>
          <w:p w14:paraId="23870C06" w14:textId="77777777" w:rsidR="004D5882" w:rsidRPr="00361FBA" w:rsidRDefault="004D5882" w:rsidP="00D83B81">
            <w:pPr>
              <w:spacing w:after="120"/>
              <w:jc w:val="both"/>
              <w:rPr>
                <w:rFonts w:ascii="Arial Nova" w:hAnsi="Arial Nova" w:cs="Arial"/>
              </w:rPr>
            </w:pPr>
          </w:p>
        </w:tc>
        <w:tc>
          <w:tcPr>
            <w:tcW w:w="1315" w:type="dxa"/>
          </w:tcPr>
          <w:p w14:paraId="0EE4F98E" w14:textId="77777777" w:rsidR="004D5882" w:rsidRPr="00361FBA" w:rsidRDefault="004D5882" w:rsidP="000F5A74">
            <w:pPr>
              <w:spacing w:after="120"/>
              <w:jc w:val="both"/>
              <w:rPr>
                <w:rFonts w:ascii="Arial Nova" w:hAnsi="Arial Nova" w:cs="Arial"/>
              </w:rPr>
            </w:pPr>
          </w:p>
        </w:tc>
      </w:tr>
      <w:tr w:rsidR="004D5882" w:rsidRPr="00361FBA" w14:paraId="477F0BE6" w14:textId="77777777" w:rsidTr="000F5A74">
        <w:tc>
          <w:tcPr>
            <w:tcW w:w="661" w:type="dxa"/>
          </w:tcPr>
          <w:p w14:paraId="079BF81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589926E" w14:textId="77777777" w:rsidR="004D5882" w:rsidRPr="00361FBA" w:rsidRDefault="004D5882" w:rsidP="000F5A74">
            <w:pPr>
              <w:spacing w:before="120"/>
              <w:jc w:val="both"/>
              <w:rPr>
                <w:rFonts w:ascii="Arial Nova" w:hAnsi="Arial Nova" w:cs="Arial"/>
              </w:rPr>
            </w:pPr>
            <w:proofErr w:type="spellStart"/>
            <w:r w:rsidRPr="00361FBA">
              <w:rPr>
                <w:rFonts w:ascii="Arial Nova" w:hAnsi="Arial Nova" w:cs="Arial"/>
              </w:rPr>
              <w:t>Konektor</w:t>
            </w:r>
            <w:proofErr w:type="spellEnd"/>
            <w:r w:rsidRPr="00361FBA">
              <w:rPr>
                <w:rFonts w:ascii="Arial Nova" w:hAnsi="Arial Nova" w:cs="Arial"/>
              </w:rPr>
              <w:t xml:space="preserve"> za respirator.</w:t>
            </w:r>
          </w:p>
        </w:tc>
        <w:tc>
          <w:tcPr>
            <w:tcW w:w="1994" w:type="dxa"/>
          </w:tcPr>
          <w:p w14:paraId="09C33F8C" w14:textId="77777777" w:rsidR="00D83B81" w:rsidRPr="00361FBA" w:rsidRDefault="00D83B81" w:rsidP="00D83B81">
            <w:pPr>
              <w:spacing w:after="120"/>
              <w:jc w:val="both"/>
              <w:rPr>
                <w:rFonts w:ascii="Arial Nova" w:hAnsi="Arial Nova" w:cs="Arial"/>
              </w:rPr>
            </w:pPr>
          </w:p>
        </w:tc>
        <w:tc>
          <w:tcPr>
            <w:tcW w:w="1315" w:type="dxa"/>
          </w:tcPr>
          <w:p w14:paraId="226994D2" w14:textId="77777777" w:rsidR="004D5882" w:rsidRPr="00361FBA" w:rsidRDefault="004D5882" w:rsidP="000F5A74">
            <w:pPr>
              <w:spacing w:after="120"/>
              <w:jc w:val="both"/>
              <w:rPr>
                <w:rFonts w:ascii="Arial Nova" w:hAnsi="Arial Nova" w:cs="Arial"/>
              </w:rPr>
            </w:pPr>
          </w:p>
        </w:tc>
      </w:tr>
      <w:tr w:rsidR="004D5882" w:rsidRPr="00361FBA" w14:paraId="7184D8B9" w14:textId="77777777" w:rsidTr="000F5A74">
        <w:tc>
          <w:tcPr>
            <w:tcW w:w="661" w:type="dxa"/>
          </w:tcPr>
          <w:p w14:paraId="6FF8634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2706D3AC"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Nosilec </w:t>
            </w:r>
            <w:proofErr w:type="spellStart"/>
            <w:r w:rsidRPr="00361FBA">
              <w:rPr>
                <w:rFonts w:ascii="Arial Nova" w:hAnsi="Arial Nova" w:cs="Arial"/>
              </w:rPr>
              <w:t>šinski</w:t>
            </w:r>
            <w:proofErr w:type="spellEnd"/>
            <w:r w:rsidRPr="00361FBA">
              <w:rPr>
                <w:rFonts w:ascii="Arial Nova" w:hAnsi="Arial Nova" w:cs="Arial"/>
              </w:rPr>
              <w:t xml:space="preserve"> za </w:t>
            </w:r>
            <w:proofErr w:type="spellStart"/>
            <w:r w:rsidRPr="00361FBA">
              <w:rPr>
                <w:rFonts w:ascii="Arial Nova" w:hAnsi="Arial Nova" w:cs="Arial"/>
              </w:rPr>
              <w:t>dozator</w:t>
            </w:r>
            <w:proofErr w:type="spellEnd"/>
            <w:r w:rsidRPr="00361FBA">
              <w:rPr>
                <w:rFonts w:ascii="Arial Nova" w:hAnsi="Arial Nova" w:cs="Arial"/>
              </w:rPr>
              <w:t xml:space="preserve"> ali </w:t>
            </w:r>
            <w:proofErr w:type="spellStart"/>
            <w:r w:rsidRPr="00361FBA">
              <w:rPr>
                <w:rFonts w:ascii="Arial Nova" w:hAnsi="Arial Nova" w:cs="Arial"/>
              </w:rPr>
              <w:t>perfuzor</w:t>
            </w:r>
            <w:proofErr w:type="spellEnd"/>
            <w:r w:rsidRPr="00361FBA">
              <w:rPr>
                <w:rFonts w:ascii="Arial Nova" w:hAnsi="Arial Nova" w:cs="Arial"/>
              </w:rPr>
              <w:t>.</w:t>
            </w:r>
          </w:p>
        </w:tc>
        <w:tc>
          <w:tcPr>
            <w:tcW w:w="1994" w:type="dxa"/>
          </w:tcPr>
          <w:p w14:paraId="4BF33EA2" w14:textId="77777777" w:rsidR="004D5882" w:rsidRPr="00361FBA" w:rsidRDefault="004D5882" w:rsidP="00D83B81">
            <w:pPr>
              <w:spacing w:after="120"/>
              <w:jc w:val="both"/>
              <w:rPr>
                <w:rFonts w:ascii="Arial Nova" w:hAnsi="Arial Nova" w:cs="Arial"/>
              </w:rPr>
            </w:pPr>
          </w:p>
        </w:tc>
        <w:tc>
          <w:tcPr>
            <w:tcW w:w="1315" w:type="dxa"/>
          </w:tcPr>
          <w:p w14:paraId="4DB69BD3" w14:textId="77777777" w:rsidR="004D5882" w:rsidRPr="00361FBA" w:rsidRDefault="004D5882" w:rsidP="000F5A74">
            <w:pPr>
              <w:spacing w:after="120"/>
              <w:jc w:val="both"/>
              <w:rPr>
                <w:rFonts w:ascii="Arial Nova" w:hAnsi="Arial Nova" w:cs="Arial"/>
              </w:rPr>
            </w:pPr>
          </w:p>
        </w:tc>
      </w:tr>
      <w:tr w:rsidR="004D5882" w:rsidRPr="00361FBA" w14:paraId="194D4923" w14:textId="77777777" w:rsidTr="000F5A74">
        <w:tc>
          <w:tcPr>
            <w:tcW w:w="661" w:type="dxa"/>
          </w:tcPr>
          <w:p w14:paraId="107B20B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5EA257A8"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Atestiran nosilec za </w:t>
            </w:r>
            <w:proofErr w:type="spellStart"/>
            <w:r w:rsidRPr="00361FBA">
              <w:rPr>
                <w:rFonts w:ascii="Arial Nova" w:hAnsi="Arial Nova" w:cs="Arial"/>
              </w:rPr>
              <w:t>defibrilator</w:t>
            </w:r>
            <w:proofErr w:type="spellEnd"/>
            <w:r w:rsidRPr="00361FBA">
              <w:rPr>
                <w:rFonts w:ascii="Arial Nova" w:hAnsi="Arial Nova" w:cs="Arial"/>
              </w:rPr>
              <w:t xml:space="preserve"> (naročnik uporablja </w:t>
            </w:r>
            <w:proofErr w:type="spellStart"/>
            <w:r w:rsidRPr="00361FBA">
              <w:rPr>
                <w:rFonts w:ascii="Arial Nova" w:hAnsi="Arial Nova" w:cs="Arial"/>
              </w:rPr>
              <w:t>Lifepak</w:t>
            </w:r>
            <w:proofErr w:type="spellEnd"/>
            <w:r w:rsidRPr="00361FBA">
              <w:rPr>
                <w:rFonts w:ascii="Arial Nova" w:hAnsi="Arial Nova" w:cs="Arial"/>
              </w:rPr>
              <w:t xml:space="preserve"> 15)</w:t>
            </w:r>
          </w:p>
        </w:tc>
        <w:tc>
          <w:tcPr>
            <w:tcW w:w="1994" w:type="dxa"/>
          </w:tcPr>
          <w:p w14:paraId="15099FB3" w14:textId="77777777" w:rsidR="004D5882" w:rsidRPr="00361FBA" w:rsidRDefault="004D5882" w:rsidP="00D83B81">
            <w:pPr>
              <w:spacing w:after="120"/>
              <w:jc w:val="both"/>
              <w:rPr>
                <w:rFonts w:ascii="Arial Nova" w:hAnsi="Arial Nova" w:cs="Arial"/>
              </w:rPr>
            </w:pPr>
          </w:p>
        </w:tc>
        <w:tc>
          <w:tcPr>
            <w:tcW w:w="1315" w:type="dxa"/>
          </w:tcPr>
          <w:p w14:paraId="2D405D6F" w14:textId="77777777" w:rsidR="004D5882" w:rsidRPr="00361FBA" w:rsidRDefault="004D5882" w:rsidP="000F5A74">
            <w:pPr>
              <w:spacing w:after="120"/>
              <w:jc w:val="both"/>
              <w:rPr>
                <w:rFonts w:ascii="Arial Nova" w:hAnsi="Arial Nova" w:cs="Arial"/>
              </w:rPr>
            </w:pPr>
          </w:p>
        </w:tc>
      </w:tr>
      <w:tr w:rsidR="004D5882" w:rsidRPr="00361FBA" w14:paraId="3267BA65" w14:textId="77777777" w:rsidTr="000F5A74">
        <w:tc>
          <w:tcPr>
            <w:tcW w:w="661" w:type="dxa"/>
          </w:tcPr>
          <w:p w14:paraId="44FB871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079C90F"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Stenski nosilec za aspirator(naročnik uporablja </w:t>
            </w:r>
            <w:proofErr w:type="spellStart"/>
            <w:r w:rsidRPr="00361FBA">
              <w:rPr>
                <w:rFonts w:ascii="Arial Nova" w:hAnsi="Arial Nova" w:cs="Arial"/>
              </w:rPr>
              <w:t>Weinmann</w:t>
            </w:r>
            <w:proofErr w:type="spellEnd"/>
            <w:r w:rsidRPr="00361FBA">
              <w:rPr>
                <w:rFonts w:ascii="Arial Nova" w:hAnsi="Arial Nova" w:cs="Arial"/>
              </w:rPr>
              <w:t xml:space="preserve"> </w:t>
            </w:r>
            <w:proofErr w:type="spellStart"/>
            <w:r w:rsidRPr="00361FBA">
              <w:rPr>
                <w:rFonts w:ascii="Arial Nova" w:hAnsi="Arial Nova" w:cs="Arial"/>
              </w:rPr>
              <w:t>Accuvac</w:t>
            </w:r>
            <w:proofErr w:type="spellEnd"/>
            <w:r w:rsidRPr="00361FBA">
              <w:rPr>
                <w:rFonts w:ascii="Arial Nova" w:hAnsi="Arial Nova" w:cs="Arial"/>
              </w:rPr>
              <w:t>).</w:t>
            </w:r>
          </w:p>
        </w:tc>
        <w:tc>
          <w:tcPr>
            <w:tcW w:w="1994" w:type="dxa"/>
          </w:tcPr>
          <w:p w14:paraId="5B23002A" w14:textId="77777777" w:rsidR="004D5882" w:rsidRPr="00361FBA" w:rsidRDefault="004D5882" w:rsidP="00D83B81">
            <w:pPr>
              <w:spacing w:after="120"/>
              <w:jc w:val="both"/>
              <w:rPr>
                <w:rFonts w:ascii="Arial Nova" w:hAnsi="Arial Nova" w:cs="Arial"/>
              </w:rPr>
            </w:pPr>
          </w:p>
        </w:tc>
        <w:tc>
          <w:tcPr>
            <w:tcW w:w="1315" w:type="dxa"/>
          </w:tcPr>
          <w:p w14:paraId="68CA428B" w14:textId="77777777" w:rsidR="004D5882" w:rsidRPr="00361FBA" w:rsidRDefault="004D5882" w:rsidP="000F5A74">
            <w:pPr>
              <w:spacing w:after="120"/>
              <w:jc w:val="both"/>
              <w:rPr>
                <w:rFonts w:ascii="Arial Nova" w:hAnsi="Arial Nova" w:cs="Arial"/>
              </w:rPr>
            </w:pPr>
          </w:p>
        </w:tc>
      </w:tr>
      <w:tr w:rsidR="004D5882" w:rsidRPr="00361FBA" w14:paraId="0FAAF114" w14:textId="77777777" w:rsidTr="000F5A74">
        <w:tc>
          <w:tcPr>
            <w:tcW w:w="661" w:type="dxa"/>
          </w:tcPr>
          <w:p w14:paraId="50667DBF"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06F2E60D"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Nosilec za respirator (naročnik uporablja </w:t>
            </w:r>
            <w:proofErr w:type="spellStart"/>
            <w:r w:rsidRPr="00361FBA">
              <w:rPr>
                <w:rFonts w:ascii="Arial Nova" w:hAnsi="Arial Nova" w:cs="Arial"/>
              </w:rPr>
              <w:t>Weinmann</w:t>
            </w:r>
            <w:proofErr w:type="spellEnd"/>
            <w:r w:rsidRPr="00361FBA">
              <w:rPr>
                <w:rFonts w:ascii="Arial Nova" w:hAnsi="Arial Nova" w:cs="Arial"/>
              </w:rPr>
              <w:t xml:space="preserve"> </w:t>
            </w:r>
            <w:proofErr w:type="spellStart"/>
            <w:r w:rsidRPr="00361FBA">
              <w:rPr>
                <w:rFonts w:ascii="Arial Nova" w:hAnsi="Arial Nova" w:cs="Arial"/>
              </w:rPr>
              <w:t>Life</w:t>
            </w:r>
            <w:proofErr w:type="spellEnd"/>
            <w:r w:rsidRPr="00361FBA">
              <w:rPr>
                <w:rFonts w:ascii="Arial Nova" w:hAnsi="Arial Nova" w:cs="Arial"/>
              </w:rPr>
              <w:t xml:space="preserve"> Base Mini II).</w:t>
            </w:r>
          </w:p>
        </w:tc>
        <w:tc>
          <w:tcPr>
            <w:tcW w:w="1994" w:type="dxa"/>
          </w:tcPr>
          <w:p w14:paraId="2F703626" w14:textId="77777777" w:rsidR="004D5882" w:rsidRPr="00361FBA" w:rsidRDefault="004D5882" w:rsidP="00D83B81">
            <w:pPr>
              <w:spacing w:after="120"/>
              <w:jc w:val="both"/>
              <w:rPr>
                <w:rFonts w:ascii="Arial Nova" w:hAnsi="Arial Nova" w:cs="Arial"/>
              </w:rPr>
            </w:pPr>
          </w:p>
        </w:tc>
        <w:tc>
          <w:tcPr>
            <w:tcW w:w="1315" w:type="dxa"/>
          </w:tcPr>
          <w:p w14:paraId="7EDA16D5" w14:textId="77777777" w:rsidR="004D5882" w:rsidRPr="00361FBA" w:rsidRDefault="004D5882" w:rsidP="000F5A74">
            <w:pPr>
              <w:spacing w:after="120"/>
              <w:jc w:val="both"/>
              <w:rPr>
                <w:rFonts w:ascii="Arial Nova" w:hAnsi="Arial Nova" w:cs="Arial"/>
              </w:rPr>
            </w:pPr>
          </w:p>
        </w:tc>
      </w:tr>
      <w:tr w:rsidR="004D5882" w:rsidRPr="00361FBA" w14:paraId="48F899F5" w14:textId="77777777" w:rsidTr="000F5A74">
        <w:tc>
          <w:tcPr>
            <w:tcW w:w="661" w:type="dxa"/>
          </w:tcPr>
          <w:p w14:paraId="2BEF3DF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6662" w:type="dxa"/>
          </w:tcPr>
          <w:p w14:paraId="142830CD" w14:textId="77777777" w:rsidR="004D5882" w:rsidRPr="00361FBA" w:rsidRDefault="004D5882" w:rsidP="000F5A74">
            <w:pPr>
              <w:spacing w:before="120"/>
              <w:jc w:val="both"/>
              <w:rPr>
                <w:rFonts w:ascii="Arial Nova" w:hAnsi="Arial Nova" w:cs="Arial"/>
              </w:rPr>
            </w:pPr>
            <w:r w:rsidRPr="00361FBA">
              <w:rPr>
                <w:rFonts w:ascii="Arial Nova" w:hAnsi="Arial Nova" w:cs="Arial"/>
              </w:rPr>
              <w:t xml:space="preserve">Nosilec </w:t>
            </w:r>
            <w:proofErr w:type="spellStart"/>
            <w:r w:rsidRPr="00361FBA">
              <w:rPr>
                <w:rFonts w:ascii="Arial Nova" w:hAnsi="Arial Nova" w:cs="Arial"/>
              </w:rPr>
              <w:t>šinski</w:t>
            </w:r>
            <w:proofErr w:type="spellEnd"/>
            <w:r w:rsidRPr="00361FBA">
              <w:rPr>
                <w:rFonts w:ascii="Arial Nova" w:hAnsi="Arial Nova" w:cs="Arial"/>
              </w:rPr>
              <w:t xml:space="preserve"> za </w:t>
            </w:r>
            <w:proofErr w:type="spellStart"/>
            <w:r w:rsidRPr="00361FBA">
              <w:rPr>
                <w:rFonts w:ascii="Arial Nova" w:hAnsi="Arial Nova" w:cs="Arial"/>
              </w:rPr>
              <w:t>dozator</w:t>
            </w:r>
            <w:proofErr w:type="spellEnd"/>
            <w:r w:rsidRPr="00361FBA">
              <w:rPr>
                <w:rFonts w:ascii="Arial Nova" w:hAnsi="Arial Nova" w:cs="Arial"/>
              </w:rPr>
              <w:t xml:space="preserve"> ali </w:t>
            </w:r>
            <w:proofErr w:type="spellStart"/>
            <w:r w:rsidRPr="00361FBA">
              <w:rPr>
                <w:rFonts w:ascii="Arial Nova" w:hAnsi="Arial Nova" w:cs="Arial"/>
              </w:rPr>
              <w:t>perfuzor</w:t>
            </w:r>
            <w:proofErr w:type="spellEnd"/>
            <w:r w:rsidRPr="00361FBA">
              <w:rPr>
                <w:rFonts w:ascii="Arial Nova" w:hAnsi="Arial Nova" w:cs="Arial"/>
              </w:rPr>
              <w:t>.</w:t>
            </w:r>
          </w:p>
        </w:tc>
        <w:tc>
          <w:tcPr>
            <w:tcW w:w="1994" w:type="dxa"/>
          </w:tcPr>
          <w:p w14:paraId="64E4F1AD" w14:textId="77777777" w:rsidR="004D5882" w:rsidRPr="00361FBA" w:rsidRDefault="004D5882" w:rsidP="00D83B81">
            <w:pPr>
              <w:spacing w:after="120"/>
              <w:jc w:val="both"/>
              <w:rPr>
                <w:rFonts w:ascii="Arial Nova" w:hAnsi="Arial Nova" w:cs="Arial"/>
              </w:rPr>
            </w:pPr>
          </w:p>
        </w:tc>
        <w:tc>
          <w:tcPr>
            <w:tcW w:w="1315" w:type="dxa"/>
          </w:tcPr>
          <w:p w14:paraId="3E186572" w14:textId="77777777" w:rsidR="004D5882" w:rsidRPr="00361FBA" w:rsidRDefault="004D5882" w:rsidP="000F5A74">
            <w:pPr>
              <w:spacing w:after="120"/>
              <w:jc w:val="both"/>
              <w:rPr>
                <w:rFonts w:ascii="Arial Nova" w:hAnsi="Arial Nova" w:cs="Arial"/>
              </w:rPr>
            </w:pPr>
          </w:p>
        </w:tc>
      </w:tr>
    </w:tbl>
    <w:p w14:paraId="04373A27" w14:textId="77777777" w:rsidR="004D5882" w:rsidRPr="00361FBA" w:rsidRDefault="004D5882" w:rsidP="004D5882">
      <w:pPr>
        <w:jc w:val="both"/>
        <w:rPr>
          <w:rFonts w:ascii="Arial Nova" w:hAnsi="Arial Nova" w:cs="Arial"/>
          <w:b/>
          <w:bCs/>
        </w:rPr>
      </w:pPr>
    </w:p>
    <w:p w14:paraId="55BE9E18" w14:textId="77777777" w:rsidR="004D5882" w:rsidRPr="00361FBA" w:rsidRDefault="004D5882" w:rsidP="004D5882">
      <w:pPr>
        <w:jc w:val="both"/>
        <w:rPr>
          <w:rFonts w:ascii="Arial Nova" w:hAnsi="Arial Nova" w:cs="Arial"/>
          <w:b/>
          <w:bCs/>
        </w:rPr>
      </w:pPr>
    </w:p>
    <w:p w14:paraId="0CC3D3D7"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lang w:val="sl-SI"/>
        </w:rPr>
        <w:t>8</w:t>
      </w:r>
      <w:r w:rsidRPr="00361FBA">
        <w:rPr>
          <w:rFonts w:ascii="Arial Nova" w:hAnsi="Arial Nova" w:cs="Arial"/>
          <w:sz w:val="20"/>
        </w:rPr>
        <w:t xml:space="preserve"> </w:t>
      </w:r>
      <w:r w:rsidRPr="00361FBA">
        <w:rPr>
          <w:rFonts w:ascii="Arial Nova" w:hAnsi="Arial Nova" w:cs="Arial"/>
          <w:sz w:val="20"/>
          <w:lang w:val="sl-SI"/>
        </w:rPr>
        <w:t>ELEKTRO OPREMA</w:t>
      </w:r>
      <w:r w:rsidRPr="00361FBA">
        <w:rPr>
          <w:rFonts w:ascii="Arial Nova" w:hAnsi="Arial Nova" w:cs="Arial"/>
          <w:sz w:val="20"/>
        </w:rPr>
        <w:t xml:space="preserve"> IN STIKALA</w:t>
      </w:r>
    </w:p>
    <w:tbl>
      <w:tblPr>
        <w:tblW w:w="104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796"/>
        <w:gridCol w:w="1843"/>
      </w:tblGrid>
      <w:tr w:rsidR="004D5882" w:rsidRPr="00361FBA" w14:paraId="7824A432" w14:textId="77777777" w:rsidTr="000F5A74">
        <w:trPr>
          <w:trHeight w:val="976"/>
        </w:trPr>
        <w:tc>
          <w:tcPr>
            <w:tcW w:w="822" w:type="dxa"/>
          </w:tcPr>
          <w:p w14:paraId="4FA29FC5"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7796" w:type="dxa"/>
          </w:tcPr>
          <w:p w14:paraId="2CD8190A"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843" w:type="dxa"/>
          </w:tcPr>
          <w:p w14:paraId="7945719E"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3E0F7AFC" w14:textId="77777777" w:rsidTr="000F5A74">
        <w:trPr>
          <w:trHeight w:val="418"/>
        </w:trPr>
        <w:tc>
          <w:tcPr>
            <w:tcW w:w="822" w:type="dxa"/>
          </w:tcPr>
          <w:p w14:paraId="30BBFE4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717148E" w14:textId="77777777" w:rsidR="004D5882" w:rsidRPr="00361FBA" w:rsidRDefault="004D5882" w:rsidP="000F5A74">
            <w:pPr>
              <w:autoSpaceDE w:val="0"/>
              <w:autoSpaceDN w:val="0"/>
              <w:spacing w:after="120"/>
              <w:ind w:left="42"/>
              <w:jc w:val="both"/>
              <w:rPr>
                <w:rFonts w:ascii="Arial Nova" w:hAnsi="Arial Nova" w:cs="Arial"/>
              </w:rPr>
            </w:pPr>
            <w:r w:rsidRPr="00361FBA">
              <w:rPr>
                <w:rFonts w:ascii="Arial Nova" w:hAnsi="Arial Nova" w:cs="Arial"/>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tc>
        <w:tc>
          <w:tcPr>
            <w:tcW w:w="1843" w:type="dxa"/>
          </w:tcPr>
          <w:p w14:paraId="0B7C63DB" w14:textId="77777777" w:rsidR="004D5882" w:rsidRPr="00361FBA" w:rsidRDefault="004D5882" w:rsidP="000F5A74">
            <w:pPr>
              <w:spacing w:after="120"/>
              <w:ind w:left="34"/>
              <w:jc w:val="both"/>
              <w:rPr>
                <w:rFonts w:ascii="Arial Nova" w:hAnsi="Arial Nova" w:cs="Arial"/>
              </w:rPr>
            </w:pPr>
          </w:p>
        </w:tc>
      </w:tr>
      <w:tr w:rsidR="004D5882" w:rsidRPr="00361FBA" w14:paraId="06B749C1" w14:textId="77777777" w:rsidTr="000F5A74">
        <w:trPr>
          <w:trHeight w:val="418"/>
        </w:trPr>
        <w:tc>
          <w:tcPr>
            <w:tcW w:w="822" w:type="dxa"/>
          </w:tcPr>
          <w:p w14:paraId="72EDF8C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E6CCA79" w14:textId="77777777" w:rsidR="004D5882" w:rsidRPr="00361FBA" w:rsidRDefault="004D5882" w:rsidP="000F5A74">
            <w:pPr>
              <w:autoSpaceDE w:val="0"/>
              <w:autoSpaceDN w:val="0"/>
              <w:spacing w:after="120"/>
              <w:ind w:left="42"/>
              <w:jc w:val="both"/>
              <w:rPr>
                <w:rFonts w:ascii="Arial Nova" w:hAnsi="Arial Nova" w:cs="Arial"/>
              </w:rPr>
            </w:pPr>
            <w:r w:rsidRPr="00361FBA">
              <w:rPr>
                <w:rFonts w:ascii="Arial Nova" w:hAnsi="Arial Nova" w:cs="Arial"/>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proofErr w:type="spellStart"/>
            <w:r w:rsidRPr="00361FBA">
              <w:rPr>
                <w:rFonts w:ascii="Arial Nova" w:hAnsi="Arial Nova" w:cs="Arial"/>
              </w:rPr>
              <w:t>temp</w:t>
            </w:r>
            <w:proofErr w:type="spellEnd"/>
            <w:r w:rsidRPr="00361FBA">
              <w:rPr>
                <w:rFonts w:ascii="Arial Nova" w:hAnsi="Arial Nova" w:cs="Arial"/>
              </w:rPr>
              <w:t xml:space="preserve"> območju od -30 do +70 stopinj C. </w:t>
            </w:r>
          </w:p>
        </w:tc>
        <w:tc>
          <w:tcPr>
            <w:tcW w:w="1843" w:type="dxa"/>
          </w:tcPr>
          <w:p w14:paraId="1EA04D04" w14:textId="77777777" w:rsidR="004D5882" w:rsidRPr="00361FBA" w:rsidRDefault="004D5882" w:rsidP="000F5A74">
            <w:pPr>
              <w:spacing w:after="120"/>
              <w:ind w:left="34"/>
              <w:jc w:val="both"/>
              <w:rPr>
                <w:rFonts w:ascii="Arial Nova" w:hAnsi="Arial Nova" w:cs="Arial"/>
              </w:rPr>
            </w:pPr>
          </w:p>
        </w:tc>
      </w:tr>
      <w:tr w:rsidR="004D5882" w:rsidRPr="00361FBA" w14:paraId="2FE20FD3" w14:textId="77777777" w:rsidTr="000F5A74">
        <w:trPr>
          <w:trHeight w:val="418"/>
        </w:trPr>
        <w:tc>
          <w:tcPr>
            <w:tcW w:w="822" w:type="dxa"/>
          </w:tcPr>
          <w:p w14:paraId="4095268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4F4432A" w14:textId="77777777" w:rsidR="004D5882" w:rsidRPr="00361FBA" w:rsidRDefault="004D5882" w:rsidP="000F5A74">
            <w:pPr>
              <w:autoSpaceDE w:val="0"/>
              <w:autoSpaceDN w:val="0"/>
              <w:spacing w:after="120"/>
              <w:ind w:left="42"/>
              <w:jc w:val="both"/>
              <w:rPr>
                <w:rFonts w:ascii="Arial Nova" w:hAnsi="Arial Nova" w:cs="Arial"/>
              </w:rPr>
            </w:pPr>
            <w:r w:rsidRPr="00361FBA">
              <w:rPr>
                <w:rFonts w:ascii="Arial Nova" w:hAnsi="Arial Nova" w:cs="Arial"/>
              </w:rPr>
              <w:t>Ob priklopu vozila na zunanji vir napajanja 230V se morajo po 10 minutah avtomatsko ugasniti vse luči v bolniškem delu vozila v kolikor so bile prižgane preko avtomatskega vklopa ob odprtih vratih.</w:t>
            </w:r>
          </w:p>
        </w:tc>
        <w:tc>
          <w:tcPr>
            <w:tcW w:w="1843" w:type="dxa"/>
          </w:tcPr>
          <w:p w14:paraId="19C18398" w14:textId="77777777" w:rsidR="004D5882" w:rsidRPr="00361FBA" w:rsidRDefault="004D5882" w:rsidP="000F5A74">
            <w:pPr>
              <w:spacing w:after="120"/>
              <w:ind w:left="34"/>
              <w:jc w:val="both"/>
              <w:rPr>
                <w:rFonts w:ascii="Arial Nova" w:hAnsi="Arial Nova" w:cs="Arial"/>
              </w:rPr>
            </w:pPr>
          </w:p>
        </w:tc>
      </w:tr>
      <w:tr w:rsidR="004D5882" w:rsidRPr="00361FBA" w14:paraId="468E56CB" w14:textId="77777777" w:rsidTr="000F5A74">
        <w:trPr>
          <w:trHeight w:val="418"/>
        </w:trPr>
        <w:tc>
          <w:tcPr>
            <w:tcW w:w="822" w:type="dxa"/>
          </w:tcPr>
          <w:p w14:paraId="0E85CE9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E52845E" w14:textId="77777777" w:rsidR="004D5882" w:rsidRPr="00361FBA" w:rsidRDefault="004D5882" w:rsidP="000F5A74">
            <w:pPr>
              <w:autoSpaceDE w:val="0"/>
              <w:autoSpaceDN w:val="0"/>
              <w:spacing w:after="120"/>
              <w:ind w:left="42"/>
              <w:jc w:val="both"/>
              <w:rPr>
                <w:rFonts w:ascii="Arial Nova" w:hAnsi="Arial Nova" w:cs="Arial"/>
              </w:rPr>
            </w:pPr>
            <w:r w:rsidRPr="00361FBA">
              <w:rPr>
                <w:rFonts w:ascii="Arial Nova" w:hAnsi="Arial Nova" w:cs="Arial"/>
              </w:rPr>
              <w:t xml:space="preserve">Bolniški prostor mora biti opremljen s svetlobnih senzorjem za avtomatski vklop luči v bolniškem delu ob zmanjšani zunanji svetlobi, ko se odprejo vrata v bolniški prostor. </w:t>
            </w:r>
          </w:p>
        </w:tc>
        <w:tc>
          <w:tcPr>
            <w:tcW w:w="1843" w:type="dxa"/>
          </w:tcPr>
          <w:p w14:paraId="7EACCF01" w14:textId="77777777" w:rsidR="004D5882" w:rsidRPr="00361FBA" w:rsidRDefault="004D5882" w:rsidP="000F5A74">
            <w:pPr>
              <w:spacing w:after="120"/>
              <w:ind w:left="34"/>
              <w:jc w:val="both"/>
              <w:rPr>
                <w:rFonts w:ascii="Arial Nova" w:hAnsi="Arial Nova" w:cs="Arial"/>
              </w:rPr>
            </w:pPr>
          </w:p>
        </w:tc>
      </w:tr>
      <w:tr w:rsidR="004D5882" w:rsidRPr="00361FBA" w14:paraId="303BA02A" w14:textId="77777777" w:rsidTr="000F5A74">
        <w:trPr>
          <w:trHeight w:val="418"/>
        </w:trPr>
        <w:tc>
          <w:tcPr>
            <w:tcW w:w="822" w:type="dxa"/>
          </w:tcPr>
          <w:p w14:paraId="5DA4864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BC05E83" w14:textId="77777777" w:rsidR="004D5882" w:rsidRPr="00361FBA" w:rsidRDefault="004D5882" w:rsidP="000F5A74">
            <w:pPr>
              <w:pStyle w:val="Brezrazmikov"/>
              <w:spacing w:line="276" w:lineRule="auto"/>
              <w:rPr>
                <w:rFonts w:ascii="Arial Nova" w:hAnsi="Arial Nova" w:cs="Arial"/>
              </w:rPr>
            </w:pPr>
            <w:r w:rsidRPr="00361FBA">
              <w:rPr>
                <w:rFonts w:ascii="Arial Nova" w:hAnsi="Arial Nova" w:cs="Arial"/>
              </w:rPr>
              <w:t>Modul v vozniški kabini mora vsebovati naslednje funkcije:</w:t>
            </w:r>
          </w:p>
          <w:p w14:paraId="6DF67FB5" w14:textId="77777777" w:rsidR="004D5882" w:rsidRPr="00361FBA" w:rsidRDefault="004D5882" w:rsidP="000F5A74">
            <w:pPr>
              <w:pStyle w:val="Brezrazmikov"/>
              <w:spacing w:line="276" w:lineRule="auto"/>
              <w:rPr>
                <w:rFonts w:ascii="Arial Nova" w:hAnsi="Arial Nova" w:cs="Arial"/>
              </w:rPr>
            </w:pPr>
          </w:p>
          <w:p w14:paraId="248E44D5" w14:textId="77777777" w:rsidR="004D5882" w:rsidRPr="00361FBA" w:rsidRDefault="004D5882" w:rsidP="00FA4789">
            <w:pPr>
              <w:pStyle w:val="Brezrazmikov"/>
              <w:spacing w:line="276" w:lineRule="auto"/>
              <w:ind w:left="520" w:hanging="283"/>
              <w:rPr>
                <w:rFonts w:ascii="Arial Nova" w:hAnsi="Arial Nova" w:cs="Arial"/>
              </w:rPr>
            </w:pPr>
            <w:r w:rsidRPr="00361FBA">
              <w:rPr>
                <w:rFonts w:ascii="Arial Nova" w:hAnsi="Arial Nova" w:cs="Arial"/>
              </w:rPr>
              <w:t>Svetlobna opozorilna signalizacija:</w:t>
            </w:r>
          </w:p>
          <w:p w14:paraId="00F35F72"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Dnevna uporaba ( celotna opozorilna signalizacija modre in bele luči ).</w:t>
            </w:r>
          </w:p>
          <w:p w14:paraId="13A15782"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Nočna uporaba ( celotna modra signalizacija in 70% jakost sirene ).</w:t>
            </w:r>
          </w:p>
          <w:p w14:paraId="2FA6C775"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Megla ( samo centralni moduli v strehi vozila ).</w:t>
            </w:r>
          </w:p>
          <w:p w14:paraId="2C3E9F72"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Bele luči ( 10 sekundna omejitev delovanja belih luči –</w:t>
            </w:r>
          </w:p>
          <w:p w14:paraId="7977A2A1"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ni možna uporaba med uporabo načina »Megla« ).</w:t>
            </w:r>
          </w:p>
          <w:p w14:paraId="7DA6E43F" w14:textId="77777777" w:rsidR="004D5882" w:rsidRPr="00361FBA" w:rsidRDefault="004D5882" w:rsidP="00FA4789">
            <w:pPr>
              <w:pStyle w:val="Brezrazmikov"/>
              <w:spacing w:line="276" w:lineRule="auto"/>
              <w:ind w:left="520" w:hanging="283"/>
              <w:rPr>
                <w:rFonts w:ascii="Arial Nova" w:hAnsi="Arial Nova" w:cs="Arial"/>
              </w:rPr>
            </w:pPr>
            <w:r w:rsidRPr="00361FBA">
              <w:rPr>
                <w:rFonts w:ascii="Arial Nova" w:hAnsi="Arial Nova" w:cs="Arial"/>
              </w:rPr>
              <w:t>Zvočna opozorilna signalizacija :</w:t>
            </w:r>
          </w:p>
          <w:p w14:paraId="068F40BF"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Vklop / izklop sirene.</w:t>
            </w:r>
          </w:p>
          <w:p w14:paraId="40B39C9A"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Izbira tona.</w:t>
            </w:r>
          </w:p>
          <w:p w14:paraId="458BA925"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Horn.</w:t>
            </w:r>
          </w:p>
          <w:p w14:paraId="19E4CB2F"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Tipka za vklop Martin Horn sirene</w:t>
            </w:r>
          </w:p>
          <w:p w14:paraId="79537C46"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 xml:space="preserve">Centralni izklop zvočne in svetlobne signalizacije. </w:t>
            </w:r>
          </w:p>
          <w:p w14:paraId="12D37E19"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Klimatska naprava za bolniški prostor:</w:t>
            </w:r>
          </w:p>
          <w:p w14:paraId="56993183"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Nastavitev temperature.</w:t>
            </w:r>
          </w:p>
          <w:p w14:paraId="4E0D63C7"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Nastavitev ventilatorja.</w:t>
            </w:r>
          </w:p>
          <w:p w14:paraId="72B9A66D"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 xml:space="preserve">Vklop / izklop luči v bolniškem prostoru ločeno za normalno in </w:t>
            </w:r>
          </w:p>
          <w:p w14:paraId="57329B55"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zasenčeno osvetlitev.</w:t>
            </w:r>
          </w:p>
          <w:p w14:paraId="4B7DEFE8"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Posamični vklop / izklop delovnih luči ( levo, desno in zadaj )  .</w:t>
            </w:r>
          </w:p>
          <w:p w14:paraId="396983EE"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Centralni izklop .</w:t>
            </w:r>
          </w:p>
          <w:p w14:paraId="1FF7037A"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Tipke za pošiljanje statusov vključno z SOS statusom – 3 kos  .</w:t>
            </w:r>
          </w:p>
          <w:p w14:paraId="624D13C5"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proofErr w:type="spellStart"/>
            <w:r w:rsidRPr="00361FBA">
              <w:rPr>
                <w:rFonts w:ascii="Arial Nova" w:hAnsi="Arial Nova" w:cs="Arial"/>
              </w:rPr>
              <w:t>Reset</w:t>
            </w:r>
            <w:proofErr w:type="spellEnd"/>
            <w:r w:rsidRPr="00361FBA">
              <w:rPr>
                <w:rFonts w:ascii="Arial Nova" w:hAnsi="Arial Nova" w:cs="Arial"/>
              </w:rPr>
              <w:t xml:space="preserve"> za zvočni signal za padec pritiska kisika.</w:t>
            </w:r>
          </w:p>
          <w:p w14:paraId="41FC4C1A" w14:textId="77777777" w:rsidR="004D5882" w:rsidRPr="00361FBA" w:rsidRDefault="004D5882" w:rsidP="00FA4789">
            <w:pPr>
              <w:pStyle w:val="Brezrazmikov"/>
              <w:spacing w:line="276" w:lineRule="auto"/>
              <w:ind w:left="520" w:hanging="283"/>
              <w:rPr>
                <w:rFonts w:ascii="Arial Nova" w:hAnsi="Arial Nova" w:cs="Arial"/>
              </w:rPr>
            </w:pPr>
            <w:r w:rsidRPr="00361FBA">
              <w:rPr>
                <w:rFonts w:ascii="Arial Nova" w:hAnsi="Arial Nova" w:cs="Arial"/>
              </w:rPr>
              <w:t>Barvni zaslon:</w:t>
            </w:r>
          </w:p>
          <w:p w14:paraId="07004BA1"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Kontrola nad statusom polnjenja vseh akumulatorjev.</w:t>
            </w:r>
          </w:p>
          <w:p w14:paraId="31620C39"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Prikaz nastavljene temperature v bolniškem delu vozila.</w:t>
            </w:r>
          </w:p>
          <w:p w14:paraId="197BAB0B"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Prikaz aktualne temperature v bolniškem delu vozila.</w:t>
            </w:r>
          </w:p>
          <w:p w14:paraId="385D91A6"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Prikaz stopnje ventilatorja klimatske naprave bolniškega dela.</w:t>
            </w:r>
          </w:p>
          <w:p w14:paraId="78A9602C"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Grafični prikaz statusa vrat ( odprto / zaprto ).</w:t>
            </w:r>
          </w:p>
          <w:p w14:paraId="14DB7425"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Grafični prikaz delovanja svetlobne opozorilne signalizacije za vsako</w:t>
            </w:r>
          </w:p>
          <w:p w14:paraId="4203622B"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 xml:space="preserve"> luč posebej.</w:t>
            </w:r>
          </w:p>
          <w:p w14:paraId="16D9E457" w14:textId="77777777" w:rsidR="004D5882" w:rsidRPr="00361FBA" w:rsidRDefault="004D5882" w:rsidP="00FA4789">
            <w:pPr>
              <w:pStyle w:val="Brezrazmikov"/>
              <w:numPr>
                <w:ilvl w:val="2"/>
                <w:numId w:val="26"/>
              </w:numPr>
              <w:spacing w:line="276" w:lineRule="auto"/>
              <w:ind w:left="520" w:hanging="283"/>
              <w:rPr>
                <w:rFonts w:ascii="Arial Nova" w:hAnsi="Arial Nova" w:cs="Arial"/>
              </w:rPr>
            </w:pPr>
            <w:r w:rsidRPr="00361FBA">
              <w:rPr>
                <w:rFonts w:ascii="Arial Nova" w:hAnsi="Arial Nova" w:cs="Arial"/>
              </w:rPr>
              <w:t>Grafični prikaz delovanja delovnih žarometov – za vsako luč posebej.</w:t>
            </w:r>
          </w:p>
        </w:tc>
        <w:tc>
          <w:tcPr>
            <w:tcW w:w="1843" w:type="dxa"/>
          </w:tcPr>
          <w:p w14:paraId="4019937B" w14:textId="77777777" w:rsidR="004D5882" w:rsidRPr="00361FBA" w:rsidRDefault="004D5882" w:rsidP="000F5A74">
            <w:pPr>
              <w:spacing w:after="120"/>
              <w:ind w:left="34"/>
              <w:jc w:val="both"/>
              <w:rPr>
                <w:rFonts w:ascii="Arial Nova" w:hAnsi="Arial Nova" w:cs="Arial"/>
              </w:rPr>
            </w:pPr>
          </w:p>
        </w:tc>
      </w:tr>
      <w:tr w:rsidR="004D5882" w:rsidRPr="00361FBA" w14:paraId="4F0F4B15" w14:textId="77777777" w:rsidTr="000F5A74">
        <w:trPr>
          <w:trHeight w:val="418"/>
        </w:trPr>
        <w:tc>
          <w:tcPr>
            <w:tcW w:w="822" w:type="dxa"/>
          </w:tcPr>
          <w:p w14:paraId="7A7C33D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9DE7F81" w14:textId="77777777" w:rsidR="004D5882" w:rsidRPr="00361FBA" w:rsidRDefault="004D5882" w:rsidP="000F5A74">
            <w:pPr>
              <w:pStyle w:val="Brezrazmikov"/>
              <w:spacing w:line="276" w:lineRule="auto"/>
              <w:rPr>
                <w:rFonts w:ascii="Arial Nova" w:hAnsi="Arial Nova" w:cs="Arial"/>
              </w:rPr>
            </w:pPr>
            <w:r w:rsidRPr="00361FBA">
              <w:rPr>
                <w:rFonts w:ascii="Arial Nova" w:hAnsi="Arial Nova" w:cs="Arial"/>
              </w:rPr>
              <w:t>Centralni modul v bolniškem prostoru s folijsko tastaturo (namestitev na predelni steni):</w:t>
            </w:r>
          </w:p>
          <w:p w14:paraId="37CE1FA7" w14:textId="77777777" w:rsidR="004D5882" w:rsidRPr="00361FBA" w:rsidRDefault="004D5882" w:rsidP="000F5A74">
            <w:pPr>
              <w:pStyle w:val="Brezrazmikov"/>
              <w:spacing w:line="276" w:lineRule="auto"/>
              <w:ind w:left="2160"/>
              <w:rPr>
                <w:rFonts w:ascii="Arial Nova" w:hAnsi="Arial Nova" w:cs="Arial"/>
              </w:rPr>
            </w:pPr>
          </w:p>
          <w:p w14:paraId="79A10E73" w14:textId="77777777" w:rsidR="004D5882" w:rsidRPr="00361FBA" w:rsidRDefault="004D5882" w:rsidP="000F5A74">
            <w:pPr>
              <w:pStyle w:val="Brezrazmikov"/>
              <w:spacing w:line="276" w:lineRule="auto"/>
              <w:rPr>
                <w:rFonts w:ascii="Arial Nova" w:hAnsi="Arial Nova" w:cs="Arial"/>
              </w:rPr>
            </w:pPr>
            <w:r w:rsidRPr="00361FBA">
              <w:rPr>
                <w:rFonts w:ascii="Arial Nova" w:hAnsi="Arial Nova" w:cs="Arial"/>
              </w:rPr>
              <w:t>Zaslon mora vsebovati naslednje podatke:</w:t>
            </w:r>
          </w:p>
          <w:p w14:paraId="32B4483D"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 xml:space="preserve">Grafični prikaz vsebnosti količine ter pritiska kisika ločeno za </w:t>
            </w:r>
          </w:p>
          <w:p w14:paraId="49442CBE"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vsako jeklenko posebej.</w:t>
            </w:r>
          </w:p>
          <w:p w14:paraId="57755408"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Grafični prikaz jeklenke v funkciji.</w:t>
            </w:r>
          </w:p>
          <w:p w14:paraId="4B259D08"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 xml:space="preserve">Aktualna in nastavljena temperatura za klimatsko napravo v </w:t>
            </w:r>
          </w:p>
          <w:p w14:paraId="7D062BD9"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bolniškem delu ter gretje ter ventilator.</w:t>
            </w:r>
          </w:p>
          <w:p w14:paraId="70CD0BE8"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Aktualna in nastavljena temperatura za grelec infuzije.</w:t>
            </w:r>
          </w:p>
          <w:p w14:paraId="054EA8AA"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Aktualna in nastavljena temperatura za hladilnik za medikamente.</w:t>
            </w:r>
          </w:p>
          <w:p w14:paraId="35A92C18"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Ura.</w:t>
            </w:r>
          </w:p>
          <w:p w14:paraId="360D603F"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SOS.</w:t>
            </w:r>
          </w:p>
          <w:p w14:paraId="3A322E53" w14:textId="77777777" w:rsidR="004D5882" w:rsidRPr="00361FBA" w:rsidRDefault="004D5882" w:rsidP="00FA4789">
            <w:pPr>
              <w:pStyle w:val="Brezrazmikov"/>
              <w:numPr>
                <w:ilvl w:val="2"/>
                <w:numId w:val="26"/>
              </w:numPr>
              <w:spacing w:line="276" w:lineRule="auto"/>
              <w:ind w:left="804" w:hanging="542"/>
              <w:rPr>
                <w:rFonts w:ascii="Arial Nova" w:hAnsi="Arial Nova" w:cs="Arial"/>
              </w:rPr>
            </w:pPr>
            <w:r w:rsidRPr="00361FBA">
              <w:rPr>
                <w:rFonts w:ascii="Arial Nova" w:hAnsi="Arial Nova" w:cs="Arial"/>
              </w:rPr>
              <w:t>Status zvočnikov radia</w:t>
            </w:r>
            <w:r w:rsidRPr="00361FBA">
              <w:rPr>
                <w:rFonts w:ascii="Arial Nova" w:hAnsi="Arial Nova" w:cs="Arial"/>
              </w:rPr>
              <w:tab/>
              <w:t>.</w:t>
            </w:r>
          </w:p>
          <w:p w14:paraId="3227ED09" w14:textId="77777777" w:rsidR="004D5882" w:rsidRPr="00361FBA" w:rsidRDefault="004D5882" w:rsidP="000F5A74">
            <w:pPr>
              <w:pStyle w:val="Brezrazmikov"/>
              <w:spacing w:line="276" w:lineRule="auto"/>
              <w:ind w:left="342"/>
              <w:rPr>
                <w:rFonts w:ascii="Arial Nova" w:hAnsi="Arial Nova" w:cs="Arial"/>
              </w:rPr>
            </w:pPr>
          </w:p>
          <w:p w14:paraId="40BD45AA" w14:textId="77777777" w:rsidR="004D5882" w:rsidRPr="00361FBA" w:rsidRDefault="004D5882" w:rsidP="000F5A74">
            <w:pPr>
              <w:pStyle w:val="Brezrazmikov"/>
              <w:spacing w:line="276" w:lineRule="auto"/>
              <w:ind w:left="342"/>
              <w:rPr>
                <w:rFonts w:ascii="Arial Nova" w:hAnsi="Arial Nova" w:cs="Arial"/>
              </w:rPr>
            </w:pPr>
            <w:r w:rsidRPr="00361FBA">
              <w:rPr>
                <w:rFonts w:ascii="Arial Nova" w:hAnsi="Arial Nova" w:cs="Arial"/>
              </w:rPr>
              <w:t>Posamična tipka za vklop / izklop z svetlobno indikacijo o tipki:</w:t>
            </w:r>
          </w:p>
          <w:p w14:paraId="38266AF7" w14:textId="77777777" w:rsidR="004D5882" w:rsidRPr="00361FBA" w:rsidRDefault="004D5882" w:rsidP="00FA4789">
            <w:pPr>
              <w:pStyle w:val="Brezrazmikov"/>
              <w:numPr>
                <w:ilvl w:val="2"/>
                <w:numId w:val="26"/>
              </w:numPr>
              <w:spacing w:line="276" w:lineRule="auto"/>
              <w:ind w:left="804" w:hanging="462"/>
              <w:rPr>
                <w:rFonts w:ascii="Arial Nova" w:hAnsi="Arial Nova" w:cs="Arial"/>
              </w:rPr>
            </w:pPr>
            <w:r w:rsidRPr="00361FBA">
              <w:rPr>
                <w:rFonts w:ascii="Arial Nova" w:hAnsi="Arial Nova" w:cs="Arial"/>
              </w:rPr>
              <w:t>Nočna bela osvetlitev.</w:t>
            </w:r>
          </w:p>
          <w:p w14:paraId="34E26843" w14:textId="77777777" w:rsidR="004D5882" w:rsidRPr="00361FBA" w:rsidRDefault="004D5882" w:rsidP="00FA4789">
            <w:pPr>
              <w:pStyle w:val="Brezrazmikov"/>
              <w:numPr>
                <w:ilvl w:val="2"/>
                <w:numId w:val="26"/>
              </w:numPr>
              <w:spacing w:line="276" w:lineRule="auto"/>
              <w:ind w:left="804" w:hanging="462"/>
              <w:rPr>
                <w:rFonts w:ascii="Arial Nova" w:hAnsi="Arial Nova" w:cs="Arial"/>
              </w:rPr>
            </w:pPr>
            <w:r w:rsidRPr="00361FBA">
              <w:rPr>
                <w:rFonts w:ascii="Arial Nova" w:hAnsi="Arial Nova" w:cs="Arial"/>
              </w:rPr>
              <w:t>Nočne luči.</w:t>
            </w:r>
          </w:p>
          <w:p w14:paraId="6CC6A6B5" w14:textId="77777777" w:rsidR="004D5882" w:rsidRPr="00361FBA" w:rsidRDefault="004D5882" w:rsidP="00FA4789">
            <w:pPr>
              <w:pStyle w:val="Brezrazmikov"/>
              <w:numPr>
                <w:ilvl w:val="2"/>
                <w:numId w:val="26"/>
              </w:numPr>
              <w:spacing w:line="276" w:lineRule="auto"/>
              <w:ind w:left="804" w:hanging="462"/>
              <w:rPr>
                <w:rFonts w:ascii="Arial Nova" w:hAnsi="Arial Nova" w:cs="Arial"/>
              </w:rPr>
            </w:pPr>
            <w:proofErr w:type="spellStart"/>
            <w:r w:rsidRPr="00361FBA">
              <w:rPr>
                <w:rFonts w:ascii="Arial Nova" w:hAnsi="Arial Nova" w:cs="Arial"/>
              </w:rPr>
              <w:t>Halogenke</w:t>
            </w:r>
            <w:proofErr w:type="spellEnd"/>
            <w:r w:rsidRPr="00361FBA">
              <w:rPr>
                <w:rFonts w:ascii="Arial Nova" w:hAnsi="Arial Nova" w:cs="Arial"/>
              </w:rPr>
              <w:t>.</w:t>
            </w:r>
          </w:p>
          <w:p w14:paraId="1BF65BD3" w14:textId="77777777" w:rsidR="004D5882" w:rsidRPr="00361FBA" w:rsidRDefault="004D5882" w:rsidP="00FA4789">
            <w:pPr>
              <w:pStyle w:val="Brezrazmikov"/>
              <w:numPr>
                <w:ilvl w:val="2"/>
                <w:numId w:val="26"/>
              </w:numPr>
              <w:spacing w:line="276" w:lineRule="auto"/>
              <w:ind w:left="804" w:hanging="462"/>
              <w:rPr>
                <w:rFonts w:ascii="Arial Nova" w:hAnsi="Arial Nova" w:cs="Arial"/>
              </w:rPr>
            </w:pPr>
            <w:r w:rsidRPr="00361FBA">
              <w:rPr>
                <w:rFonts w:ascii="Arial Nova" w:hAnsi="Arial Nova" w:cs="Arial"/>
              </w:rPr>
              <w:lastRenderedPageBreak/>
              <w:t>Strešni ventilator - smer vrtenje levo.</w:t>
            </w:r>
          </w:p>
          <w:p w14:paraId="552D810C" w14:textId="77777777" w:rsidR="004D5882" w:rsidRPr="00361FBA" w:rsidRDefault="004D5882" w:rsidP="00FA4789">
            <w:pPr>
              <w:pStyle w:val="Brezrazmikov"/>
              <w:numPr>
                <w:ilvl w:val="2"/>
                <w:numId w:val="26"/>
              </w:numPr>
              <w:spacing w:line="276" w:lineRule="auto"/>
              <w:ind w:left="804" w:hanging="462"/>
              <w:rPr>
                <w:rFonts w:ascii="Arial Nova" w:hAnsi="Arial Nova" w:cs="Arial"/>
              </w:rPr>
            </w:pPr>
            <w:r w:rsidRPr="00361FBA">
              <w:rPr>
                <w:rFonts w:ascii="Arial Nova" w:hAnsi="Arial Nova" w:cs="Arial"/>
              </w:rPr>
              <w:t>Strešni ventilator - smer vrtenja desno.</w:t>
            </w:r>
          </w:p>
          <w:p w14:paraId="4DBC8991"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Klimatska naprava za bolniški prostor (Nastavljena in Aktualna temperatura).</w:t>
            </w:r>
          </w:p>
          <w:p w14:paraId="54F66235"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Nastavitev temperature ( Nastavljena in Aktualna temperatura).</w:t>
            </w:r>
          </w:p>
          <w:p w14:paraId="0B225FA0"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Nastavitev ventilatorja.</w:t>
            </w:r>
          </w:p>
          <w:p w14:paraId="40BB44D5"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Nastavitev temperature grelca infuzije (Nastavljena in Aktualna temperatura).</w:t>
            </w:r>
          </w:p>
          <w:p w14:paraId="6B4C72B2"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Nastavitev temperature hladilnika za zdravila  (Nastavljena in Aktualna temperatura) .</w:t>
            </w:r>
          </w:p>
          <w:p w14:paraId="6ED91644"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Nastavitev temperature kaloriferja  (Nastavljena in Aktualna temperatura).</w:t>
            </w:r>
          </w:p>
          <w:p w14:paraId="1938156F"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proofErr w:type="spellStart"/>
            <w:r w:rsidRPr="00361FBA">
              <w:rPr>
                <w:rFonts w:ascii="Arial Nova" w:hAnsi="Arial Nova" w:cs="Arial"/>
              </w:rPr>
              <w:t>Reset</w:t>
            </w:r>
            <w:proofErr w:type="spellEnd"/>
            <w:r w:rsidRPr="00361FBA">
              <w:rPr>
                <w:rFonts w:ascii="Arial Nova" w:hAnsi="Arial Nova" w:cs="Arial"/>
              </w:rPr>
              <w:t xml:space="preserve"> zvočnega alarma pri padcu vsebnosti kisika oz. preklopu na drugo jeklenko.</w:t>
            </w:r>
          </w:p>
          <w:p w14:paraId="179AF800" w14:textId="77777777" w:rsidR="004D5882" w:rsidRPr="00361FBA" w:rsidRDefault="004D5882" w:rsidP="000F5A74">
            <w:pPr>
              <w:pStyle w:val="Brezrazmikov"/>
              <w:numPr>
                <w:ilvl w:val="2"/>
                <w:numId w:val="26"/>
              </w:numPr>
              <w:spacing w:line="276" w:lineRule="auto"/>
              <w:ind w:left="767" w:hanging="425"/>
              <w:rPr>
                <w:rFonts w:ascii="Arial Nova" w:hAnsi="Arial Nova" w:cs="Arial"/>
              </w:rPr>
            </w:pPr>
            <w:r w:rsidRPr="00361FBA">
              <w:rPr>
                <w:rFonts w:ascii="Arial Nova" w:hAnsi="Arial Nova" w:cs="Arial"/>
              </w:rPr>
              <w:t>Tipka za centralni izklop.</w:t>
            </w:r>
          </w:p>
        </w:tc>
        <w:tc>
          <w:tcPr>
            <w:tcW w:w="1843" w:type="dxa"/>
          </w:tcPr>
          <w:p w14:paraId="2F28E614" w14:textId="77777777" w:rsidR="004D5882" w:rsidRPr="00361FBA" w:rsidRDefault="004D5882" w:rsidP="000F5A74">
            <w:pPr>
              <w:spacing w:after="120"/>
              <w:ind w:left="34"/>
              <w:jc w:val="both"/>
              <w:rPr>
                <w:rFonts w:ascii="Arial Nova" w:hAnsi="Arial Nova" w:cs="Arial"/>
              </w:rPr>
            </w:pPr>
          </w:p>
        </w:tc>
      </w:tr>
      <w:tr w:rsidR="004D5882" w:rsidRPr="00361FBA" w14:paraId="2B64AC05" w14:textId="77777777" w:rsidTr="000F5A74">
        <w:trPr>
          <w:trHeight w:val="418"/>
        </w:trPr>
        <w:tc>
          <w:tcPr>
            <w:tcW w:w="822" w:type="dxa"/>
          </w:tcPr>
          <w:p w14:paraId="18C038D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151BCF8" w14:textId="77777777" w:rsidR="004D5882" w:rsidRPr="00361FBA" w:rsidRDefault="004D5882" w:rsidP="000F5A74">
            <w:pPr>
              <w:autoSpaceDE w:val="0"/>
              <w:autoSpaceDN w:val="0"/>
              <w:spacing w:after="120"/>
              <w:ind w:left="567" w:right="-286"/>
              <w:jc w:val="both"/>
              <w:rPr>
                <w:rFonts w:ascii="Arial Nova" w:hAnsi="Arial Nova" w:cs="Arial"/>
              </w:rPr>
            </w:pPr>
            <w:r w:rsidRPr="00361FBA">
              <w:rPr>
                <w:rFonts w:ascii="Arial Nova" w:hAnsi="Arial Nova" w:cs="Arial"/>
              </w:rPr>
              <w:t>Modul v bolniškem prostoru od desnih drsnih vratih:</w:t>
            </w:r>
          </w:p>
          <w:p w14:paraId="57CB2B4B" w14:textId="77777777" w:rsidR="004D5882" w:rsidRPr="00361FBA" w:rsidRDefault="004D5882" w:rsidP="00FA4789">
            <w:pPr>
              <w:numPr>
                <w:ilvl w:val="0"/>
                <w:numId w:val="27"/>
              </w:numPr>
              <w:autoSpaceDE w:val="0"/>
              <w:autoSpaceDN w:val="0"/>
              <w:spacing w:after="120"/>
              <w:ind w:left="804" w:right="-286" w:hanging="462"/>
              <w:jc w:val="both"/>
              <w:rPr>
                <w:rFonts w:ascii="Arial Nova" w:hAnsi="Arial Nova" w:cs="Arial"/>
              </w:rPr>
            </w:pPr>
            <w:r w:rsidRPr="00361FBA">
              <w:rPr>
                <w:rFonts w:ascii="Arial Nova" w:hAnsi="Arial Nova" w:cs="Arial"/>
              </w:rPr>
              <w:t>Nočna bela osvetlitev.</w:t>
            </w:r>
          </w:p>
          <w:p w14:paraId="2848B4BD" w14:textId="77777777" w:rsidR="004D5882" w:rsidRPr="00361FBA" w:rsidRDefault="004D5882" w:rsidP="00FA4789">
            <w:pPr>
              <w:numPr>
                <w:ilvl w:val="0"/>
                <w:numId w:val="27"/>
              </w:numPr>
              <w:autoSpaceDE w:val="0"/>
              <w:autoSpaceDN w:val="0"/>
              <w:spacing w:after="120"/>
              <w:ind w:left="804" w:right="-286" w:hanging="462"/>
              <w:jc w:val="both"/>
              <w:rPr>
                <w:rFonts w:ascii="Arial Nova" w:hAnsi="Arial Nova" w:cs="Arial"/>
              </w:rPr>
            </w:pPr>
            <w:r w:rsidRPr="00361FBA">
              <w:rPr>
                <w:rFonts w:ascii="Arial Nova" w:hAnsi="Arial Nova" w:cs="Arial"/>
              </w:rPr>
              <w:t>Zatemnjena nočna osvetlitev.</w:t>
            </w:r>
          </w:p>
          <w:p w14:paraId="084A7DFF" w14:textId="77777777" w:rsidR="004D5882" w:rsidRPr="00361FBA" w:rsidRDefault="004D5882" w:rsidP="00FA4789">
            <w:pPr>
              <w:numPr>
                <w:ilvl w:val="0"/>
                <w:numId w:val="27"/>
              </w:numPr>
              <w:autoSpaceDE w:val="0"/>
              <w:autoSpaceDN w:val="0"/>
              <w:spacing w:after="120"/>
              <w:ind w:left="804" w:right="-286" w:hanging="462"/>
              <w:jc w:val="both"/>
              <w:rPr>
                <w:rFonts w:ascii="Arial Nova" w:hAnsi="Arial Nova" w:cs="Arial"/>
              </w:rPr>
            </w:pPr>
            <w:r w:rsidRPr="00361FBA">
              <w:rPr>
                <w:rFonts w:ascii="Arial Nova" w:hAnsi="Arial Nova" w:cs="Arial"/>
              </w:rPr>
              <w:t xml:space="preserve">Posamični vklop / izklop delovnih luči (levo, desno in zadaj) . </w:t>
            </w:r>
          </w:p>
          <w:p w14:paraId="2CD0501E" w14:textId="77777777" w:rsidR="004D5882" w:rsidRPr="00361FBA" w:rsidRDefault="004D5882" w:rsidP="00FA4789">
            <w:pPr>
              <w:numPr>
                <w:ilvl w:val="0"/>
                <w:numId w:val="27"/>
              </w:numPr>
              <w:autoSpaceDE w:val="0"/>
              <w:autoSpaceDN w:val="0"/>
              <w:spacing w:after="120"/>
              <w:ind w:left="804" w:right="-286" w:hanging="462"/>
              <w:jc w:val="both"/>
              <w:rPr>
                <w:rFonts w:ascii="Arial Nova" w:hAnsi="Arial Nova" w:cs="Arial"/>
              </w:rPr>
            </w:pPr>
            <w:r w:rsidRPr="00361FBA">
              <w:rPr>
                <w:rFonts w:ascii="Arial Nova" w:hAnsi="Arial Nova" w:cs="Arial"/>
              </w:rPr>
              <w:t>Tipka za centralni izklop .</w:t>
            </w:r>
          </w:p>
        </w:tc>
        <w:tc>
          <w:tcPr>
            <w:tcW w:w="1843" w:type="dxa"/>
          </w:tcPr>
          <w:p w14:paraId="4E9E5661" w14:textId="77777777" w:rsidR="004D5882" w:rsidRPr="00361FBA" w:rsidRDefault="004D5882" w:rsidP="000F5A74">
            <w:pPr>
              <w:spacing w:after="120"/>
              <w:ind w:left="34"/>
              <w:jc w:val="both"/>
              <w:rPr>
                <w:rFonts w:ascii="Arial Nova" w:hAnsi="Arial Nova" w:cs="Arial"/>
              </w:rPr>
            </w:pPr>
          </w:p>
        </w:tc>
      </w:tr>
      <w:tr w:rsidR="004D5882" w:rsidRPr="00361FBA" w14:paraId="712C00A2" w14:textId="77777777" w:rsidTr="000F5A74">
        <w:trPr>
          <w:trHeight w:val="418"/>
        </w:trPr>
        <w:tc>
          <w:tcPr>
            <w:tcW w:w="822" w:type="dxa"/>
          </w:tcPr>
          <w:p w14:paraId="5027FB0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8D72D9E" w14:textId="77777777" w:rsidR="004D5882" w:rsidRPr="00361FBA" w:rsidRDefault="004D5882" w:rsidP="000F5A74">
            <w:pPr>
              <w:autoSpaceDE w:val="0"/>
              <w:autoSpaceDN w:val="0"/>
              <w:spacing w:after="120"/>
              <w:ind w:left="567" w:right="-286"/>
              <w:jc w:val="both"/>
              <w:rPr>
                <w:rFonts w:ascii="Arial Nova" w:hAnsi="Arial Nova" w:cs="Arial"/>
              </w:rPr>
            </w:pPr>
            <w:r w:rsidRPr="00361FBA">
              <w:rPr>
                <w:rFonts w:ascii="Arial Nova" w:hAnsi="Arial Nova" w:cs="Arial"/>
              </w:rPr>
              <w:t>Modul v bolniškem prostoru od zadnjih dvižnih vratih:</w:t>
            </w:r>
          </w:p>
          <w:p w14:paraId="61FDBE98" w14:textId="77777777" w:rsidR="004D5882" w:rsidRPr="00361FBA" w:rsidRDefault="004D5882" w:rsidP="00FA4789">
            <w:pPr>
              <w:numPr>
                <w:ilvl w:val="0"/>
                <w:numId w:val="27"/>
              </w:numPr>
              <w:autoSpaceDE w:val="0"/>
              <w:autoSpaceDN w:val="0"/>
              <w:spacing w:after="120"/>
              <w:ind w:left="946" w:right="-286" w:hanging="604"/>
              <w:jc w:val="both"/>
              <w:rPr>
                <w:rFonts w:ascii="Arial Nova" w:hAnsi="Arial Nova" w:cs="Arial"/>
              </w:rPr>
            </w:pPr>
            <w:r w:rsidRPr="00361FBA">
              <w:rPr>
                <w:rFonts w:ascii="Arial Nova" w:hAnsi="Arial Nova" w:cs="Arial"/>
              </w:rPr>
              <w:t>Vklop/ Izklop nočne bele osvetlitve.</w:t>
            </w:r>
          </w:p>
          <w:p w14:paraId="5E85AFE6" w14:textId="77777777" w:rsidR="004D5882" w:rsidRPr="00361FBA" w:rsidRDefault="004D5882" w:rsidP="00FA4789">
            <w:pPr>
              <w:numPr>
                <w:ilvl w:val="0"/>
                <w:numId w:val="27"/>
              </w:numPr>
              <w:autoSpaceDE w:val="0"/>
              <w:autoSpaceDN w:val="0"/>
              <w:spacing w:after="120"/>
              <w:ind w:left="946" w:right="-286" w:hanging="604"/>
              <w:jc w:val="both"/>
              <w:rPr>
                <w:rFonts w:ascii="Arial Nova" w:hAnsi="Arial Nova" w:cs="Arial"/>
              </w:rPr>
            </w:pPr>
            <w:r w:rsidRPr="00361FBA">
              <w:rPr>
                <w:rFonts w:ascii="Arial Nova" w:hAnsi="Arial Nova" w:cs="Arial"/>
              </w:rPr>
              <w:t>Posamični vklop / izklop delovnih luči (levo, desno in zadaj)  .</w:t>
            </w:r>
          </w:p>
          <w:p w14:paraId="49B9ECDC" w14:textId="77777777" w:rsidR="004D5882" w:rsidRPr="00361FBA" w:rsidRDefault="004D5882" w:rsidP="00FA4789">
            <w:pPr>
              <w:numPr>
                <w:ilvl w:val="0"/>
                <w:numId w:val="27"/>
              </w:numPr>
              <w:autoSpaceDE w:val="0"/>
              <w:autoSpaceDN w:val="0"/>
              <w:spacing w:after="120"/>
              <w:ind w:left="946" w:right="-286" w:hanging="604"/>
              <w:jc w:val="both"/>
              <w:rPr>
                <w:rFonts w:ascii="Arial Nova" w:hAnsi="Arial Nova" w:cs="Arial"/>
              </w:rPr>
            </w:pPr>
            <w:r w:rsidRPr="00361FBA">
              <w:rPr>
                <w:rFonts w:ascii="Arial Nova" w:hAnsi="Arial Nova" w:cs="Arial"/>
              </w:rPr>
              <w:t>Dvig in spust zadnjega dela vozila (upravljanje z zračnim vzmetenjem).</w:t>
            </w:r>
          </w:p>
          <w:p w14:paraId="7CC099BF" w14:textId="77777777" w:rsidR="004D5882" w:rsidRPr="00361FBA" w:rsidRDefault="004D5882" w:rsidP="00FA4789">
            <w:pPr>
              <w:numPr>
                <w:ilvl w:val="0"/>
                <w:numId w:val="27"/>
              </w:numPr>
              <w:autoSpaceDE w:val="0"/>
              <w:autoSpaceDN w:val="0"/>
              <w:spacing w:after="120"/>
              <w:ind w:left="946" w:right="-286" w:hanging="604"/>
              <w:jc w:val="both"/>
              <w:rPr>
                <w:rFonts w:ascii="Arial Nova" w:hAnsi="Arial Nova" w:cs="Arial"/>
              </w:rPr>
            </w:pPr>
            <w:r w:rsidRPr="00361FBA">
              <w:rPr>
                <w:rFonts w:ascii="Arial Nova" w:hAnsi="Arial Nova" w:cs="Arial"/>
              </w:rPr>
              <w:t>Tipka za centralni izklop .</w:t>
            </w:r>
          </w:p>
        </w:tc>
        <w:tc>
          <w:tcPr>
            <w:tcW w:w="1843" w:type="dxa"/>
          </w:tcPr>
          <w:p w14:paraId="03D72ED3" w14:textId="77777777" w:rsidR="004D5882" w:rsidRPr="00361FBA" w:rsidRDefault="004D5882" w:rsidP="000F5A74">
            <w:pPr>
              <w:spacing w:after="120"/>
              <w:ind w:left="34"/>
              <w:jc w:val="both"/>
              <w:rPr>
                <w:rFonts w:ascii="Arial Nova" w:hAnsi="Arial Nova" w:cs="Arial"/>
              </w:rPr>
            </w:pPr>
          </w:p>
        </w:tc>
      </w:tr>
      <w:tr w:rsidR="004D5882" w:rsidRPr="00361FBA" w14:paraId="2EE4EB86" w14:textId="77777777" w:rsidTr="000F5A74">
        <w:trPr>
          <w:trHeight w:val="418"/>
        </w:trPr>
        <w:tc>
          <w:tcPr>
            <w:tcW w:w="822" w:type="dxa"/>
          </w:tcPr>
          <w:p w14:paraId="4021389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5584EEDE"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 xml:space="preserve">Sistem za zagon motorja v sili, ki se naj aktivira preko dodatnega akumulatorja. </w:t>
            </w:r>
          </w:p>
        </w:tc>
        <w:tc>
          <w:tcPr>
            <w:tcW w:w="1843" w:type="dxa"/>
          </w:tcPr>
          <w:p w14:paraId="67CC97B5" w14:textId="77777777" w:rsidR="004D5882" w:rsidRPr="00361FBA" w:rsidRDefault="004D5882" w:rsidP="000F5A74">
            <w:pPr>
              <w:spacing w:after="120"/>
              <w:ind w:left="34"/>
              <w:jc w:val="both"/>
              <w:rPr>
                <w:rFonts w:ascii="Arial Nova" w:hAnsi="Arial Nova" w:cs="Arial"/>
              </w:rPr>
            </w:pPr>
          </w:p>
        </w:tc>
      </w:tr>
      <w:tr w:rsidR="004D5882" w:rsidRPr="00361FBA" w14:paraId="05F075DC" w14:textId="77777777" w:rsidTr="000F5A74">
        <w:trPr>
          <w:trHeight w:val="418"/>
        </w:trPr>
        <w:tc>
          <w:tcPr>
            <w:tcW w:w="822" w:type="dxa"/>
          </w:tcPr>
          <w:p w14:paraId="1F2C355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E0642C2"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 xml:space="preserve">2X UKV antena z vzmetno nogo, montirana na vozilo s kablom do postaje v vozniškem prostoru (postaji zagotovi naročnik) </w:t>
            </w:r>
          </w:p>
        </w:tc>
        <w:tc>
          <w:tcPr>
            <w:tcW w:w="1843" w:type="dxa"/>
          </w:tcPr>
          <w:p w14:paraId="513C009D" w14:textId="77777777" w:rsidR="004D5882" w:rsidRPr="00361FBA" w:rsidRDefault="004D5882" w:rsidP="000F5A74">
            <w:pPr>
              <w:spacing w:after="120"/>
              <w:ind w:left="34"/>
              <w:jc w:val="both"/>
              <w:rPr>
                <w:rFonts w:ascii="Arial Nova" w:hAnsi="Arial Nova" w:cs="Arial"/>
              </w:rPr>
            </w:pPr>
          </w:p>
        </w:tc>
      </w:tr>
      <w:tr w:rsidR="004D5882" w:rsidRPr="00361FBA" w14:paraId="7C7BF4C2" w14:textId="77777777" w:rsidTr="000F5A74">
        <w:trPr>
          <w:trHeight w:val="418"/>
        </w:trPr>
        <w:tc>
          <w:tcPr>
            <w:tcW w:w="822" w:type="dxa"/>
          </w:tcPr>
          <w:p w14:paraId="74E61ED5"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B39CE23"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Montaža 2 UKV postaj (Motorola DM 4601 – postaji dostavi naročnik). Umerjanje</w:t>
            </w:r>
            <w:r w:rsidR="000F4A24" w:rsidRPr="00361FBA">
              <w:rPr>
                <w:rFonts w:ascii="Arial Nova" w:hAnsi="Arial Nova" w:cs="Arial"/>
              </w:rPr>
              <w:t xml:space="preserve"> in montažo</w:t>
            </w:r>
            <w:r w:rsidRPr="00361FBA">
              <w:rPr>
                <w:rFonts w:ascii="Arial Nova" w:hAnsi="Arial Nova" w:cs="Arial"/>
              </w:rPr>
              <w:t xml:space="preserve"> opravi dobavitelj vozila.</w:t>
            </w:r>
          </w:p>
        </w:tc>
        <w:tc>
          <w:tcPr>
            <w:tcW w:w="1843" w:type="dxa"/>
          </w:tcPr>
          <w:p w14:paraId="33A5D8D3" w14:textId="77777777" w:rsidR="004D5882" w:rsidRPr="00361FBA" w:rsidRDefault="004D5882" w:rsidP="000F5A74">
            <w:pPr>
              <w:spacing w:after="120"/>
              <w:ind w:left="34"/>
              <w:jc w:val="both"/>
              <w:rPr>
                <w:rFonts w:ascii="Arial Nova" w:hAnsi="Arial Nova" w:cs="Arial"/>
              </w:rPr>
            </w:pPr>
          </w:p>
        </w:tc>
      </w:tr>
      <w:tr w:rsidR="004D5882" w:rsidRPr="00361FBA" w14:paraId="261CB57E" w14:textId="77777777" w:rsidTr="000F5A74">
        <w:trPr>
          <w:trHeight w:val="418"/>
        </w:trPr>
        <w:tc>
          <w:tcPr>
            <w:tcW w:w="822" w:type="dxa"/>
          </w:tcPr>
          <w:p w14:paraId="3A69BC1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560F9A6"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Omogočeno mora biti  v primeru vzvratne vožnje avtomatski vklop vseh štirih varnostnih utripalk</w:t>
            </w:r>
            <w:r w:rsidR="000F4A24" w:rsidRPr="00361FBA">
              <w:rPr>
                <w:rFonts w:ascii="Arial Nova" w:hAnsi="Arial Nova" w:cs="Arial"/>
              </w:rPr>
              <w:t>.</w:t>
            </w:r>
          </w:p>
        </w:tc>
        <w:tc>
          <w:tcPr>
            <w:tcW w:w="1843" w:type="dxa"/>
          </w:tcPr>
          <w:p w14:paraId="7456197D" w14:textId="77777777" w:rsidR="004D5882" w:rsidRPr="00361FBA" w:rsidRDefault="004D5882" w:rsidP="000F5A74">
            <w:pPr>
              <w:spacing w:after="120"/>
              <w:ind w:left="34"/>
              <w:jc w:val="both"/>
              <w:rPr>
                <w:rFonts w:ascii="Arial Nova" w:hAnsi="Arial Nova" w:cs="Arial"/>
              </w:rPr>
            </w:pPr>
          </w:p>
        </w:tc>
      </w:tr>
      <w:tr w:rsidR="004D5882" w:rsidRPr="00361FBA" w14:paraId="13C58E81" w14:textId="77777777" w:rsidTr="000F5A74">
        <w:trPr>
          <w:trHeight w:val="418"/>
        </w:trPr>
        <w:tc>
          <w:tcPr>
            <w:tcW w:w="822" w:type="dxa"/>
          </w:tcPr>
          <w:p w14:paraId="366B579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4F0C6498"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Dodatni element v električni napeljavi mora biti elektronski sistem, ki aktivira zvočni alarm, ko pade kapaciteta akumulatorjev stoječega vozila pod nivo 90%.</w:t>
            </w:r>
          </w:p>
        </w:tc>
        <w:tc>
          <w:tcPr>
            <w:tcW w:w="1843" w:type="dxa"/>
          </w:tcPr>
          <w:p w14:paraId="297BF728" w14:textId="77777777" w:rsidR="004D5882" w:rsidRPr="00361FBA" w:rsidRDefault="004D5882" w:rsidP="000F5A74">
            <w:pPr>
              <w:spacing w:after="120"/>
              <w:ind w:left="34"/>
              <w:jc w:val="both"/>
              <w:rPr>
                <w:rFonts w:ascii="Arial Nova" w:hAnsi="Arial Nova" w:cs="Arial"/>
              </w:rPr>
            </w:pPr>
          </w:p>
        </w:tc>
      </w:tr>
      <w:tr w:rsidR="004D5882" w:rsidRPr="00361FBA" w14:paraId="17762946" w14:textId="77777777" w:rsidTr="000F5A74">
        <w:trPr>
          <w:trHeight w:val="418"/>
        </w:trPr>
        <w:tc>
          <w:tcPr>
            <w:tcW w:w="822" w:type="dxa"/>
          </w:tcPr>
          <w:p w14:paraId="1CF89D9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8C28293"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Polnilec za osnovni in dodatni akumulator 25A/12V ter za vse električne porabnike v bolniškem delu vozila.</w:t>
            </w:r>
          </w:p>
        </w:tc>
        <w:tc>
          <w:tcPr>
            <w:tcW w:w="1843" w:type="dxa"/>
          </w:tcPr>
          <w:p w14:paraId="2917F747" w14:textId="77777777" w:rsidR="004D5882" w:rsidRPr="00361FBA" w:rsidRDefault="004D5882" w:rsidP="000F5A74">
            <w:pPr>
              <w:spacing w:after="120"/>
              <w:ind w:left="34"/>
              <w:jc w:val="both"/>
              <w:rPr>
                <w:rFonts w:ascii="Arial Nova" w:hAnsi="Arial Nova" w:cs="Arial"/>
              </w:rPr>
            </w:pPr>
          </w:p>
        </w:tc>
      </w:tr>
      <w:tr w:rsidR="004D5882" w:rsidRPr="00361FBA" w14:paraId="1F154250" w14:textId="77777777" w:rsidTr="000F5A74">
        <w:trPr>
          <w:trHeight w:val="418"/>
        </w:trPr>
        <w:tc>
          <w:tcPr>
            <w:tcW w:w="822" w:type="dxa"/>
          </w:tcPr>
          <w:p w14:paraId="2B1A2B0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5F1D27C"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 xml:space="preserve">Zunanja vtičnica 220 V </w:t>
            </w:r>
            <w:proofErr w:type="spellStart"/>
            <w:r w:rsidRPr="00361FBA">
              <w:rPr>
                <w:rFonts w:ascii="Arial Nova" w:hAnsi="Arial Nova" w:cs="Arial"/>
              </w:rPr>
              <w:t>v</w:t>
            </w:r>
            <w:proofErr w:type="spellEnd"/>
            <w:r w:rsidRPr="00361FBA">
              <w:rPr>
                <w:rFonts w:ascii="Arial Nova" w:hAnsi="Arial Nova" w:cs="Arial"/>
              </w:rPr>
              <w:t xml:space="preserve"> kvaliteti enaki ali boljši kot DEFA z blokado ob zagonu motorja v povezavi z notranjimi vtičnicami 220 V. V kompletu mora biti še min. 10 metrov 2,5mm2 zunanjega kabla za povezavo vozila z izvorom električne energije in standardnim vtikačem na drugem koncu.</w:t>
            </w:r>
          </w:p>
        </w:tc>
        <w:tc>
          <w:tcPr>
            <w:tcW w:w="1843" w:type="dxa"/>
          </w:tcPr>
          <w:p w14:paraId="4924AD32" w14:textId="77777777" w:rsidR="004D5882" w:rsidRPr="00361FBA" w:rsidRDefault="004D5882" w:rsidP="000F5A74">
            <w:pPr>
              <w:spacing w:after="120"/>
              <w:ind w:left="34"/>
              <w:jc w:val="both"/>
              <w:rPr>
                <w:rFonts w:ascii="Arial Nova" w:hAnsi="Arial Nova" w:cs="Arial"/>
              </w:rPr>
            </w:pPr>
          </w:p>
        </w:tc>
      </w:tr>
      <w:tr w:rsidR="004D5882" w:rsidRPr="00361FBA" w14:paraId="3B1B0DD4" w14:textId="77777777" w:rsidTr="000F5A74">
        <w:trPr>
          <w:trHeight w:val="418"/>
        </w:trPr>
        <w:tc>
          <w:tcPr>
            <w:tcW w:w="822" w:type="dxa"/>
          </w:tcPr>
          <w:p w14:paraId="0D9DC72A"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8EE5066"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3 x 220 V vtičnica v bolniškem prostoru. Vsaka vtičnica mora biti opremljena z ustreznim svetlobnim signalom ob izpadu električne energije ali drugi okvari, ena vtičnica je povezana s kaloriferjem.</w:t>
            </w:r>
          </w:p>
        </w:tc>
        <w:tc>
          <w:tcPr>
            <w:tcW w:w="1843" w:type="dxa"/>
          </w:tcPr>
          <w:p w14:paraId="698F5775" w14:textId="77777777" w:rsidR="004D5882" w:rsidRPr="00361FBA" w:rsidRDefault="004D5882" w:rsidP="000F5A74">
            <w:pPr>
              <w:spacing w:after="120"/>
              <w:ind w:left="34"/>
              <w:jc w:val="both"/>
              <w:rPr>
                <w:rFonts w:ascii="Arial Nova" w:hAnsi="Arial Nova" w:cs="Arial"/>
              </w:rPr>
            </w:pPr>
          </w:p>
        </w:tc>
      </w:tr>
      <w:tr w:rsidR="004D5882" w:rsidRPr="00361FBA" w14:paraId="0684A0B9" w14:textId="77777777" w:rsidTr="000F5A74">
        <w:trPr>
          <w:trHeight w:val="418"/>
        </w:trPr>
        <w:tc>
          <w:tcPr>
            <w:tcW w:w="822" w:type="dxa"/>
          </w:tcPr>
          <w:p w14:paraId="17EE4E3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C3A6EEA"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6 x 12 V vtičnica v bolniškem prostoru. Vsaka vtičnica mora biti opremljena z ustreznim svetlobnim signalom ob izpadu električne energije ali drugi okvari. Nameščene na levem boku.</w:t>
            </w:r>
          </w:p>
        </w:tc>
        <w:tc>
          <w:tcPr>
            <w:tcW w:w="1843" w:type="dxa"/>
          </w:tcPr>
          <w:p w14:paraId="58BDDAED" w14:textId="77777777" w:rsidR="004D5882" w:rsidRPr="00361FBA" w:rsidRDefault="004D5882" w:rsidP="000F5A74">
            <w:pPr>
              <w:spacing w:after="120"/>
              <w:ind w:left="34"/>
              <w:jc w:val="both"/>
              <w:rPr>
                <w:rFonts w:ascii="Arial Nova" w:hAnsi="Arial Nova" w:cs="Arial"/>
              </w:rPr>
            </w:pPr>
          </w:p>
        </w:tc>
      </w:tr>
      <w:tr w:rsidR="004D5882" w:rsidRPr="00361FBA" w14:paraId="0B33D44B" w14:textId="77777777" w:rsidTr="000F5A74">
        <w:trPr>
          <w:trHeight w:val="418"/>
        </w:trPr>
        <w:tc>
          <w:tcPr>
            <w:tcW w:w="822" w:type="dxa"/>
          </w:tcPr>
          <w:p w14:paraId="29169EE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63DA67D1"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 xml:space="preserve">2 x 12V vtičnica v vozniški kabini za uporabo z </w:t>
            </w:r>
            <w:proofErr w:type="spellStart"/>
            <w:r w:rsidRPr="00361FBA">
              <w:rPr>
                <w:rFonts w:ascii="Arial Nova" w:hAnsi="Arial Nova" w:cs="Arial"/>
              </w:rPr>
              <w:t>Garminom</w:t>
            </w:r>
            <w:proofErr w:type="spellEnd"/>
            <w:r w:rsidRPr="00361FBA">
              <w:rPr>
                <w:rFonts w:ascii="Arial Nova" w:hAnsi="Arial Nova" w:cs="Arial"/>
              </w:rPr>
              <w:t>.</w:t>
            </w:r>
          </w:p>
        </w:tc>
        <w:tc>
          <w:tcPr>
            <w:tcW w:w="1843" w:type="dxa"/>
          </w:tcPr>
          <w:p w14:paraId="4CCDB8B5" w14:textId="77777777" w:rsidR="004D5882" w:rsidRPr="00361FBA" w:rsidRDefault="004D5882" w:rsidP="000F5A74">
            <w:pPr>
              <w:spacing w:after="120"/>
              <w:ind w:left="34"/>
              <w:jc w:val="both"/>
              <w:rPr>
                <w:rFonts w:ascii="Arial Nova" w:hAnsi="Arial Nova" w:cs="Arial"/>
              </w:rPr>
            </w:pPr>
          </w:p>
        </w:tc>
      </w:tr>
      <w:tr w:rsidR="004D5882" w:rsidRPr="00361FBA" w14:paraId="4C94DD13" w14:textId="77777777" w:rsidTr="000F5A74">
        <w:trPr>
          <w:trHeight w:val="418"/>
        </w:trPr>
        <w:tc>
          <w:tcPr>
            <w:tcW w:w="822" w:type="dxa"/>
          </w:tcPr>
          <w:p w14:paraId="5E64013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D903948"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Zvočniki za bolniški del v povezavi z avtoradiem.</w:t>
            </w:r>
          </w:p>
        </w:tc>
        <w:tc>
          <w:tcPr>
            <w:tcW w:w="1843" w:type="dxa"/>
          </w:tcPr>
          <w:p w14:paraId="60F25ADE" w14:textId="77777777" w:rsidR="004D5882" w:rsidRPr="00361FBA" w:rsidRDefault="004D5882" w:rsidP="000F5A74">
            <w:pPr>
              <w:spacing w:after="120"/>
              <w:ind w:left="34"/>
              <w:jc w:val="both"/>
              <w:rPr>
                <w:rFonts w:ascii="Arial Nova" w:hAnsi="Arial Nova" w:cs="Arial"/>
              </w:rPr>
            </w:pPr>
          </w:p>
        </w:tc>
      </w:tr>
      <w:tr w:rsidR="004D5882" w:rsidRPr="00361FBA" w14:paraId="656225BD" w14:textId="77777777" w:rsidTr="000F5A74">
        <w:trPr>
          <w:trHeight w:val="418"/>
        </w:trPr>
        <w:tc>
          <w:tcPr>
            <w:tcW w:w="822" w:type="dxa"/>
          </w:tcPr>
          <w:p w14:paraId="05F2075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11105A7"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Ura v bolniškem delu v povezavi z GPS.</w:t>
            </w:r>
          </w:p>
        </w:tc>
        <w:tc>
          <w:tcPr>
            <w:tcW w:w="1843" w:type="dxa"/>
          </w:tcPr>
          <w:p w14:paraId="7512981A" w14:textId="77777777" w:rsidR="004D5882" w:rsidRPr="00361FBA" w:rsidRDefault="004D5882" w:rsidP="000F5A74">
            <w:pPr>
              <w:spacing w:after="120"/>
              <w:ind w:left="34"/>
              <w:jc w:val="both"/>
              <w:rPr>
                <w:rFonts w:ascii="Arial Nova" w:hAnsi="Arial Nova" w:cs="Arial"/>
              </w:rPr>
            </w:pPr>
          </w:p>
        </w:tc>
      </w:tr>
      <w:tr w:rsidR="004D5882" w:rsidRPr="00361FBA" w14:paraId="464384BD" w14:textId="77777777" w:rsidTr="000F5A74">
        <w:trPr>
          <w:trHeight w:val="418"/>
        </w:trPr>
        <w:tc>
          <w:tcPr>
            <w:tcW w:w="822" w:type="dxa"/>
          </w:tcPr>
          <w:p w14:paraId="014EAD17"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4252EE46" w14:textId="77777777" w:rsidR="004D5882" w:rsidRPr="00361FBA" w:rsidRDefault="004D5882" w:rsidP="000F5A74">
            <w:pPr>
              <w:autoSpaceDE w:val="0"/>
              <w:autoSpaceDN w:val="0"/>
              <w:spacing w:after="120"/>
              <w:ind w:left="426"/>
              <w:jc w:val="both"/>
              <w:rPr>
                <w:rFonts w:ascii="Arial Nova" w:hAnsi="Arial Nova" w:cs="Arial"/>
              </w:rPr>
            </w:pPr>
            <w:r w:rsidRPr="00361FBA">
              <w:rPr>
                <w:rFonts w:ascii="Arial Nova" w:hAnsi="Arial Nova" w:cs="Arial"/>
              </w:rPr>
              <w:t>Pretvornik električne energije 12V/230V moči 1.000W</w:t>
            </w:r>
          </w:p>
        </w:tc>
        <w:tc>
          <w:tcPr>
            <w:tcW w:w="1843" w:type="dxa"/>
          </w:tcPr>
          <w:p w14:paraId="028BBFA3" w14:textId="77777777" w:rsidR="004D5882" w:rsidRPr="00361FBA" w:rsidRDefault="004D5882" w:rsidP="000F5A74">
            <w:pPr>
              <w:spacing w:after="120"/>
              <w:ind w:left="34"/>
              <w:jc w:val="both"/>
              <w:rPr>
                <w:rFonts w:ascii="Arial Nova" w:hAnsi="Arial Nova" w:cs="Arial"/>
              </w:rPr>
            </w:pPr>
          </w:p>
        </w:tc>
      </w:tr>
    </w:tbl>
    <w:p w14:paraId="27482D2B" w14:textId="77777777" w:rsidR="004D5882" w:rsidRPr="00361FBA" w:rsidRDefault="004D5882" w:rsidP="004D5882">
      <w:pPr>
        <w:jc w:val="both"/>
        <w:rPr>
          <w:rFonts w:ascii="Arial Nova" w:hAnsi="Arial Nova" w:cs="Arial"/>
          <w:b/>
          <w:bCs/>
        </w:rPr>
      </w:pPr>
    </w:p>
    <w:p w14:paraId="16F98152" w14:textId="77777777" w:rsidR="004D5882" w:rsidRPr="00361FBA" w:rsidRDefault="004D5882" w:rsidP="004D5882">
      <w:pPr>
        <w:pStyle w:val="Naslov1"/>
        <w:jc w:val="both"/>
        <w:rPr>
          <w:rFonts w:ascii="Arial Nova" w:hAnsi="Arial Nova" w:cs="Arial"/>
          <w:sz w:val="20"/>
        </w:rPr>
      </w:pPr>
      <w:r w:rsidRPr="00361FBA">
        <w:rPr>
          <w:rFonts w:ascii="Arial Nova" w:hAnsi="Arial Nova" w:cs="Arial"/>
          <w:sz w:val="20"/>
          <w:lang w:val="sl-SI"/>
        </w:rPr>
        <w:t>9</w:t>
      </w:r>
      <w:r w:rsidRPr="00361FBA">
        <w:rPr>
          <w:rFonts w:ascii="Arial Nova" w:hAnsi="Arial Nova" w:cs="Arial"/>
          <w:sz w:val="20"/>
        </w:rPr>
        <w:t xml:space="preserve">  GRETJE IN KLIMATIZACIJA VOZILA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796"/>
        <w:gridCol w:w="1843"/>
      </w:tblGrid>
      <w:tr w:rsidR="004D5882" w:rsidRPr="00361FBA" w14:paraId="08647CFA" w14:textId="77777777" w:rsidTr="000F5A74">
        <w:trPr>
          <w:trHeight w:val="976"/>
        </w:trPr>
        <w:tc>
          <w:tcPr>
            <w:tcW w:w="852" w:type="dxa"/>
          </w:tcPr>
          <w:p w14:paraId="7CE2F131"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7796" w:type="dxa"/>
          </w:tcPr>
          <w:p w14:paraId="294BCCCE"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843" w:type="dxa"/>
          </w:tcPr>
          <w:p w14:paraId="5BFCB2CE"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58A3C374" w14:textId="77777777" w:rsidTr="000F5A74">
        <w:trPr>
          <w:trHeight w:val="418"/>
        </w:trPr>
        <w:tc>
          <w:tcPr>
            <w:tcW w:w="852" w:type="dxa"/>
          </w:tcPr>
          <w:p w14:paraId="121B4B2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C1DEF54" w14:textId="77777777" w:rsidR="004D5882" w:rsidRPr="00361FBA" w:rsidRDefault="004D5882" w:rsidP="000F5A74">
            <w:pPr>
              <w:autoSpaceDE w:val="0"/>
              <w:autoSpaceDN w:val="0"/>
              <w:spacing w:before="120"/>
              <w:jc w:val="both"/>
              <w:rPr>
                <w:rFonts w:ascii="Arial Nova" w:hAnsi="Arial Nova" w:cs="Arial"/>
              </w:rPr>
            </w:pPr>
            <w:r w:rsidRPr="00361FBA">
              <w:rPr>
                <w:rFonts w:ascii="Arial Nova" w:hAnsi="Arial Nova" w:cs="Arial"/>
              </w:rPr>
              <w:t>Električno prezračevanje na strehi vozila s smerjo vrtenja levo in desno ter upravljanjem preko CAN-BUS sistema za vklop in izklop v vozniškem in bolniškem delu vozila.</w:t>
            </w:r>
          </w:p>
        </w:tc>
        <w:tc>
          <w:tcPr>
            <w:tcW w:w="1843" w:type="dxa"/>
          </w:tcPr>
          <w:p w14:paraId="63734826" w14:textId="77777777" w:rsidR="004D5882" w:rsidRPr="00361FBA" w:rsidRDefault="004D5882" w:rsidP="000F5A74">
            <w:pPr>
              <w:spacing w:after="120"/>
              <w:ind w:left="34"/>
              <w:jc w:val="both"/>
              <w:rPr>
                <w:rFonts w:ascii="Arial Nova" w:hAnsi="Arial Nova" w:cs="Arial"/>
              </w:rPr>
            </w:pPr>
          </w:p>
        </w:tc>
      </w:tr>
      <w:tr w:rsidR="004D5882" w:rsidRPr="00361FBA" w14:paraId="10F2DE57" w14:textId="77777777" w:rsidTr="000F5A74">
        <w:trPr>
          <w:trHeight w:val="418"/>
        </w:trPr>
        <w:tc>
          <w:tcPr>
            <w:tcW w:w="852" w:type="dxa"/>
          </w:tcPr>
          <w:p w14:paraId="1D8E175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6F21B15A" w14:textId="77777777" w:rsidR="004D5882" w:rsidRPr="00361FBA" w:rsidRDefault="004D5882" w:rsidP="000F5A74">
            <w:pPr>
              <w:autoSpaceDE w:val="0"/>
              <w:autoSpaceDN w:val="0"/>
              <w:spacing w:before="120"/>
              <w:jc w:val="both"/>
              <w:rPr>
                <w:rFonts w:ascii="Arial Nova" w:hAnsi="Arial Nova" w:cs="Arial"/>
              </w:rPr>
            </w:pPr>
            <w:r w:rsidRPr="00361FBA">
              <w:rPr>
                <w:rFonts w:ascii="Arial Nova" w:hAnsi="Arial Nova" w:cs="Arial"/>
              </w:rPr>
              <w:t>Dodatno toplovodno gretje bolniškega prostora s primerno razporejenimi izpušnimi šobami z možnostjo usmerjanja toplega zraka za optimalno ogrevanje prostora.</w:t>
            </w:r>
          </w:p>
        </w:tc>
        <w:tc>
          <w:tcPr>
            <w:tcW w:w="1843" w:type="dxa"/>
          </w:tcPr>
          <w:p w14:paraId="7A9DC09A" w14:textId="77777777" w:rsidR="004D5882" w:rsidRPr="00361FBA" w:rsidRDefault="004D5882" w:rsidP="000F5A74">
            <w:pPr>
              <w:spacing w:after="120"/>
              <w:ind w:left="34"/>
              <w:jc w:val="both"/>
              <w:rPr>
                <w:rFonts w:ascii="Arial Nova" w:hAnsi="Arial Nova" w:cs="Arial"/>
              </w:rPr>
            </w:pPr>
          </w:p>
        </w:tc>
      </w:tr>
      <w:tr w:rsidR="004D5882" w:rsidRPr="00361FBA" w14:paraId="5A6D861B" w14:textId="77777777" w:rsidTr="000F5A74">
        <w:trPr>
          <w:trHeight w:val="418"/>
        </w:trPr>
        <w:tc>
          <w:tcPr>
            <w:tcW w:w="852" w:type="dxa"/>
          </w:tcPr>
          <w:p w14:paraId="504875F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6E24DB7" w14:textId="77777777" w:rsidR="004D5882" w:rsidRPr="00361FBA" w:rsidRDefault="004D5882" w:rsidP="000F5A74">
            <w:pPr>
              <w:spacing w:before="120"/>
              <w:jc w:val="both"/>
              <w:rPr>
                <w:rFonts w:ascii="Arial Nova" w:hAnsi="Arial Nova" w:cs="Arial"/>
              </w:rPr>
            </w:pPr>
            <w:r w:rsidRPr="00361FBA">
              <w:rPr>
                <w:rFonts w:ascii="Arial Nova" w:hAnsi="Arial Nova" w:cs="Arial"/>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ima avtomatsko nastavljanje temperature z digitalnim prikazom.</w:t>
            </w:r>
          </w:p>
        </w:tc>
        <w:tc>
          <w:tcPr>
            <w:tcW w:w="1843" w:type="dxa"/>
          </w:tcPr>
          <w:p w14:paraId="32CC15CF" w14:textId="77777777" w:rsidR="004D5882" w:rsidRPr="00361FBA" w:rsidRDefault="004D5882" w:rsidP="000F5A74">
            <w:pPr>
              <w:spacing w:after="120"/>
              <w:ind w:left="34"/>
              <w:jc w:val="both"/>
              <w:rPr>
                <w:rFonts w:ascii="Arial Nova" w:hAnsi="Arial Nova" w:cs="Arial"/>
              </w:rPr>
            </w:pPr>
          </w:p>
        </w:tc>
      </w:tr>
    </w:tbl>
    <w:p w14:paraId="36BEA6D5" w14:textId="77777777" w:rsidR="004D5882" w:rsidRPr="00361FBA" w:rsidRDefault="004D5882" w:rsidP="004D5882">
      <w:pPr>
        <w:jc w:val="both"/>
        <w:rPr>
          <w:rFonts w:ascii="Arial Nova" w:hAnsi="Arial Nova" w:cs="Arial"/>
          <w:b/>
          <w:bCs/>
        </w:rPr>
      </w:pPr>
    </w:p>
    <w:p w14:paraId="4B12F7DE" w14:textId="77777777" w:rsidR="004D5882" w:rsidRPr="00361FBA" w:rsidRDefault="004D5882" w:rsidP="004D5882">
      <w:pPr>
        <w:pStyle w:val="Naslov1"/>
        <w:jc w:val="both"/>
        <w:rPr>
          <w:rFonts w:ascii="Arial Nova" w:hAnsi="Arial Nova" w:cs="Arial"/>
          <w:sz w:val="20"/>
          <w:lang w:val="sl-SI"/>
        </w:rPr>
      </w:pPr>
      <w:r w:rsidRPr="00361FBA">
        <w:rPr>
          <w:rFonts w:ascii="Arial Nova" w:hAnsi="Arial Nova" w:cs="Arial"/>
          <w:sz w:val="20"/>
          <w:lang w:val="sl-SI"/>
        </w:rPr>
        <w:t>10</w:t>
      </w:r>
      <w:r w:rsidRPr="00361FBA">
        <w:rPr>
          <w:rFonts w:ascii="Arial Nova" w:hAnsi="Arial Nova" w:cs="Arial"/>
          <w:sz w:val="20"/>
        </w:rPr>
        <w:t xml:space="preserve">  </w:t>
      </w:r>
      <w:r w:rsidRPr="00361FBA">
        <w:rPr>
          <w:rFonts w:ascii="Arial Nova" w:hAnsi="Arial Nova" w:cs="Arial"/>
          <w:sz w:val="20"/>
          <w:lang w:val="sl-SI"/>
        </w:rPr>
        <w:t xml:space="preserve">OPOZORILNA SIGNALIZACIJA </w:t>
      </w:r>
    </w:p>
    <w:p w14:paraId="31BBEC39" w14:textId="77777777" w:rsidR="004D5882" w:rsidRPr="00361FBA" w:rsidRDefault="004D5882" w:rsidP="004D5882">
      <w:pPr>
        <w:rPr>
          <w:rFonts w:ascii="Arial Nova" w:hAnsi="Arial Nova"/>
        </w:rPr>
      </w:pPr>
    </w:p>
    <w:p w14:paraId="116201C1" w14:textId="77777777" w:rsidR="004D5882" w:rsidRPr="00361FBA" w:rsidRDefault="004D5882" w:rsidP="004D5882">
      <w:pPr>
        <w:jc w:val="both"/>
        <w:rPr>
          <w:rFonts w:ascii="Arial Nova" w:hAnsi="Arial Nova" w:cs="Arial"/>
          <w:b/>
        </w:rPr>
      </w:pPr>
      <w:r w:rsidRPr="00361FBA">
        <w:rPr>
          <w:rFonts w:ascii="Arial Nova" w:hAnsi="Arial Nova" w:cs="Arial"/>
          <w:b/>
        </w:rPr>
        <w:t>Naročnik zavrača postavitev in pritrditev svetlobnih blokov in ostalih signalnih elementov, ki bi bili pritrjeni na streho vozila.</w:t>
      </w:r>
    </w:p>
    <w:p w14:paraId="77EA01AE" w14:textId="77777777" w:rsidR="004D5882" w:rsidRPr="00361FBA" w:rsidRDefault="004D5882" w:rsidP="004D5882">
      <w:pPr>
        <w:rPr>
          <w:rFonts w:ascii="Arial Nova" w:hAnsi="Arial Nova"/>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796"/>
        <w:gridCol w:w="1843"/>
      </w:tblGrid>
      <w:tr w:rsidR="004D5882" w:rsidRPr="00361FBA" w14:paraId="50A24FFF" w14:textId="77777777" w:rsidTr="000F5A74">
        <w:trPr>
          <w:trHeight w:val="976"/>
        </w:trPr>
        <w:tc>
          <w:tcPr>
            <w:tcW w:w="852" w:type="dxa"/>
          </w:tcPr>
          <w:p w14:paraId="674F75BB"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7796" w:type="dxa"/>
          </w:tcPr>
          <w:p w14:paraId="6E647B25"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843" w:type="dxa"/>
          </w:tcPr>
          <w:p w14:paraId="1FD53015"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5AEC208F" w14:textId="77777777" w:rsidTr="000F5A74">
        <w:trPr>
          <w:trHeight w:val="418"/>
        </w:trPr>
        <w:tc>
          <w:tcPr>
            <w:tcW w:w="852" w:type="dxa"/>
          </w:tcPr>
          <w:p w14:paraId="7DE3D69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8ABF004"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Modre opozorilne luči morajo biti integrirane v streho reševalnega vozila brez odstopanja od osnovne linije strehe, signalizacije nameščena na spojlerje ali na streho ni. Vidnost mora biti zagotovljena v območju 360° okoli vozila. Svetlobni moduli vgrajeni v streho vozila morajo biti izdelani v LED tehnologiji.</w:t>
            </w:r>
          </w:p>
        </w:tc>
        <w:tc>
          <w:tcPr>
            <w:tcW w:w="1843" w:type="dxa"/>
          </w:tcPr>
          <w:p w14:paraId="672393DB" w14:textId="77777777" w:rsidR="004D5882" w:rsidRPr="00361FBA" w:rsidRDefault="004D5882" w:rsidP="000F5A74">
            <w:pPr>
              <w:spacing w:after="120"/>
              <w:ind w:left="34"/>
              <w:jc w:val="both"/>
              <w:rPr>
                <w:rFonts w:ascii="Arial Nova" w:hAnsi="Arial Nova" w:cs="Arial"/>
              </w:rPr>
            </w:pPr>
          </w:p>
        </w:tc>
      </w:tr>
      <w:tr w:rsidR="004D5882" w:rsidRPr="00361FBA" w14:paraId="08140E5E" w14:textId="77777777" w:rsidTr="000F5A74">
        <w:trPr>
          <w:trHeight w:val="418"/>
        </w:trPr>
        <w:tc>
          <w:tcPr>
            <w:tcW w:w="852" w:type="dxa"/>
          </w:tcPr>
          <w:p w14:paraId="2FA9EC49"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4DA7A4C" w14:textId="77777777" w:rsidR="004D5882" w:rsidRPr="00361FBA" w:rsidRDefault="004D5882" w:rsidP="000F5A74">
            <w:pPr>
              <w:jc w:val="both"/>
              <w:rPr>
                <w:rFonts w:ascii="Arial Nova" w:hAnsi="Arial Nova" w:cs="Arial"/>
              </w:rPr>
            </w:pPr>
            <w:r w:rsidRPr="00361FBA">
              <w:rPr>
                <w:rFonts w:ascii="Arial Nova" w:hAnsi="Arial Nova" w:cs="Arial"/>
              </w:rPr>
              <w:t>Modre luči na sprednji strani vozila (zahtevano velja ločeno za levo in desno stran):</w:t>
            </w:r>
          </w:p>
          <w:p w14:paraId="6C927DEA" w14:textId="77777777" w:rsidR="004D5882" w:rsidRPr="00361FBA" w:rsidRDefault="004D5882" w:rsidP="000F5A74">
            <w:pPr>
              <w:numPr>
                <w:ilvl w:val="0"/>
                <w:numId w:val="20"/>
              </w:numPr>
              <w:jc w:val="both"/>
              <w:rPr>
                <w:rFonts w:ascii="Arial Nova" w:hAnsi="Arial Nova" w:cs="Arial"/>
              </w:rPr>
            </w:pPr>
            <w:r w:rsidRPr="00361FBA">
              <w:rPr>
                <w:rFonts w:ascii="Arial Nova" w:hAnsi="Arial Nova" w:cs="Arial"/>
              </w:rPr>
              <w:t>centralni svetlobni modul z 12 LED svetlobnimi telesi.</w:t>
            </w:r>
          </w:p>
          <w:p w14:paraId="4AF55EB6" w14:textId="77777777" w:rsidR="004D5882" w:rsidRPr="00361FBA" w:rsidRDefault="004D5882" w:rsidP="000F5A74">
            <w:pPr>
              <w:numPr>
                <w:ilvl w:val="0"/>
                <w:numId w:val="20"/>
              </w:numPr>
              <w:jc w:val="both"/>
              <w:rPr>
                <w:rFonts w:ascii="Arial Nova" w:hAnsi="Arial Nova" w:cs="Arial"/>
              </w:rPr>
            </w:pPr>
            <w:bookmarkStart w:id="0" w:name="_Hlk3975044"/>
            <w:r w:rsidRPr="00361FBA">
              <w:rPr>
                <w:rFonts w:ascii="Arial Nova" w:hAnsi="Arial Nova" w:cs="Arial"/>
              </w:rPr>
              <w:t>Dodatni svetlobni moduli z usmerjeno svetilnostjo naprej naj vsebuje 2 modula z po 4 svetlobnimi telesi – LED elementov, ki so naj nameščeni v vertikalni smeri na sprednji strani strehe.</w:t>
            </w:r>
          </w:p>
          <w:p w14:paraId="423F4AC0" w14:textId="77777777" w:rsidR="004D5882" w:rsidRPr="00361FBA" w:rsidRDefault="004D5882" w:rsidP="000F5A74">
            <w:pPr>
              <w:numPr>
                <w:ilvl w:val="0"/>
                <w:numId w:val="20"/>
              </w:numPr>
              <w:jc w:val="both"/>
              <w:rPr>
                <w:rFonts w:ascii="Arial Nova" w:hAnsi="Arial Nova" w:cs="Arial"/>
              </w:rPr>
            </w:pPr>
            <w:r w:rsidRPr="00361FBA">
              <w:rPr>
                <w:rFonts w:ascii="Arial Nova" w:hAnsi="Arial Nova" w:cs="Arial"/>
              </w:rPr>
              <w:t>Za bočno osvetlitev modra luč dodatno vsebuje 1 posamični svetlobni telesi – LED elementa, nameščeni za centralnim modulom z delovanjem na bočno stran vozila.</w:t>
            </w:r>
          </w:p>
          <w:bookmarkEnd w:id="0"/>
          <w:p w14:paraId="11239167" w14:textId="77777777" w:rsidR="004D5882" w:rsidRPr="00361FBA" w:rsidRDefault="004D5882" w:rsidP="000F5A74">
            <w:pPr>
              <w:numPr>
                <w:ilvl w:val="0"/>
                <w:numId w:val="20"/>
              </w:numPr>
              <w:jc w:val="both"/>
              <w:rPr>
                <w:rFonts w:ascii="Arial Nova" w:hAnsi="Arial Nova" w:cs="Arial"/>
              </w:rPr>
            </w:pPr>
            <w:r w:rsidRPr="00361FBA">
              <w:rPr>
                <w:rFonts w:ascii="Arial Nova" w:hAnsi="Arial Nova" w:cs="Arial"/>
              </w:rPr>
              <w:t>Vsi svetlobni moduli vgrajeni v modro luč so izključno v LED tehnologiji.</w:t>
            </w:r>
          </w:p>
        </w:tc>
        <w:tc>
          <w:tcPr>
            <w:tcW w:w="1843" w:type="dxa"/>
          </w:tcPr>
          <w:p w14:paraId="1C8DD43E" w14:textId="77777777" w:rsidR="00101592" w:rsidRPr="00361FBA" w:rsidRDefault="00101592" w:rsidP="00101592">
            <w:pPr>
              <w:spacing w:after="120"/>
              <w:jc w:val="both"/>
              <w:rPr>
                <w:rFonts w:ascii="Arial Nova" w:hAnsi="Arial Nova" w:cs="Arial"/>
              </w:rPr>
            </w:pPr>
          </w:p>
        </w:tc>
      </w:tr>
      <w:tr w:rsidR="004D5882" w:rsidRPr="00361FBA" w14:paraId="114CCBB9" w14:textId="77777777" w:rsidTr="000F5A74">
        <w:trPr>
          <w:trHeight w:val="418"/>
        </w:trPr>
        <w:tc>
          <w:tcPr>
            <w:tcW w:w="852" w:type="dxa"/>
          </w:tcPr>
          <w:p w14:paraId="0477D65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4665ED6" w14:textId="77777777" w:rsidR="00BB1F26" w:rsidRPr="00361FBA" w:rsidRDefault="00BB1F26" w:rsidP="000F5A74">
            <w:pPr>
              <w:autoSpaceDE w:val="0"/>
              <w:autoSpaceDN w:val="0"/>
              <w:jc w:val="both"/>
              <w:rPr>
                <w:rFonts w:ascii="Arial Nova" w:hAnsi="Arial Nova" w:cs="Arial"/>
              </w:rPr>
            </w:pPr>
            <w:r w:rsidRPr="00361FBA">
              <w:rPr>
                <w:rFonts w:ascii="Arial Nova" w:hAnsi="Arial Nova" w:cs="Arial"/>
              </w:rPr>
              <w:t>4</w:t>
            </w:r>
            <w:r w:rsidR="004D5882" w:rsidRPr="00361FBA">
              <w:rPr>
                <w:rFonts w:ascii="Arial Nova" w:hAnsi="Arial Nova" w:cs="Arial"/>
              </w:rPr>
              <w:t xml:space="preserve"> modr</w:t>
            </w:r>
            <w:r w:rsidRPr="00361FBA">
              <w:rPr>
                <w:rFonts w:ascii="Arial Nova" w:hAnsi="Arial Nova" w:cs="Arial"/>
              </w:rPr>
              <w:t xml:space="preserve">e </w:t>
            </w:r>
            <w:r w:rsidR="004D5882" w:rsidRPr="00361FBA">
              <w:rPr>
                <w:rFonts w:ascii="Arial Nova" w:hAnsi="Arial Nova" w:cs="Arial"/>
              </w:rPr>
              <w:t>signaln</w:t>
            </w:r>
            <w:r w:rsidRPr="00361FBA">
              <w:rPr>
                <w:rFonts w:ascii="Arial Nova" w:hAnsi="Arial Nova" w:cs="Arial"/>
              </w:rPr>
              <w:t>e</w:t>
            </w:r>
            <w:r w:rsidR="004D5882" w:rsidRPr="00361FBA">
              <w:rPr>
                <w:rFonts w:ascii="Arial Nova" w:hAnsi="Arial Nova" w:cs="Arial"/>
              </w:rPr>
              <w:t xml:space="preserve"> luči mora</w:t>
            </w:r>
            <w:r w:rsidRPr="00361FBA">
              <w:rPr>
                <w:rFonts w:ascii="Arial Nova" w:hAnsi="Arial Nova" w:cs="Arial"/>
              </w:rPr>
              <w:t>jo</w:t>
            </w:r>
            <w:r w:rsidR="004D5882" w:rsidRPr="00361FBA">
              <w:rPr>
                <w:rFonts w:ascii="Arial Nova" w:hAnsi="Arial Nova" w:cs="Arial"/>
              </w:rPr>
              <w:t xml:space="preserve"> biti vgrajeni na boku vozila</w:t>
            </w:r>
            <w:r w:rsidRPr="00361FBA">
              <w:rPr>
                <w:rFonts w:ascii="Arial Nova" w:hAnsi="Arial Nova" w:cs="Arial"/>
              </w:rPr>
              <w:t xml:space="preserve"> spredaj in zadaj,</w:t>
            </w:r>
          </w:p>
          <w:p w14:paraId="6650F70E" w14:textId="77777777" w:rsidR="00BB1F26" w:rsidRPr="00361FBA" w:rsidRDefault="00BB1F26" w:rsidP="000F5A74">
            <w:pPr>
              <w:autoSpaceDE w:val="0"/>
              <w:autoSpaceDN w:val="0"/>
              <w:jc w:val="both"/>
              <w:rPr>
                <w:rFonts w:ascii="Arial Nova" w:hAnsi="Arial Nova" w:cs="Arial"/>
              </w:rPr>
            </w:pPr>
            <w:r w:rsidRPr="00361FBA">
              <w:rPr>
                <w:rFonts w:ascii="Arial Nova" w:hAnsi="Arial Nova" w:cs="Arial"/>
              </w:rPr>
              <w:t>2x modra signalna luč v odbijaču spredaj pod žarometi,</w:t>
            </w:r>
          </w:p>
          <w:p w14:paraId="4B22C095" w14:textId="77777777" w:rsidR="00BB1F26" w:rsidRPr="00361FBA" w:rsidRDefault="00BB1F26" w:rsidP="000F5A74">
            <w:pPr>
              <w:autoSpaceDE w:val="0"/>
              <w:autoSpaceDN w:val="0"/>
              <w:jc w:val="both"/>
              <w:rPr>
                <w:rFonts w:ascii="Arial Nova" w:hAnsi="Arial Nova" w:cs="Arial"/>
              </w:rPr>
            </w:pPr>
            <w:r w:rsidRPr="00361FBA">
              <w:rPr>
                <w:rFonts w:ascii="Arial Nova" w:hAnsi="Arial Nova" w:cs="Arial"/>
              </w:rPr>
              <w:t>2x modra signalna luč zadaj ob vratih,</w:t>
            </w:r>
          </w:p>
          <w:p w14:paraId="0F42EE92"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 vgradnj</w:t>
            </w:r>
            <w:r w:rsidR="00BB1F26" w:rsidRPr="00361FBA">
              <w:rPr>
                <w:rFonts w:ascii="Arial Nova" w:hAnsi="Arial Nova" w:cs="Arial"/>
              </w:rPr>
              <w:t>a</w:t>
            </w:r>
            <w:r w:rsidRPr="00361FBA">
              <w:rPr>
                <w:rFonts w:ascii="Arial Nova" w:hAnsi="Arial Nova" w:cs="Arial"/>
              </w:rPr>
              <w:t xml:space="preserve"> levo in desno v kvaliteti enaki ali boljši kot </w:t>
            </w:r>
            <w:proofErr w:type="spellStart"/>
            <w:r w:rsidRPr="00361FBA">
              <w:rPr>
                <w:rFonts w:ascii="Arial Nova" w:hAnsi="Arial Nova" w:cs="Arial"/>
              </w:rPr>
              <w:t>Standby</w:t>
            </w:r>
            <w:proofErr w:type="spellEnd"/>
            <w:r w:rsidRPr="00361FBA">
              <w:rPr>
                <w:rFonts w:ascii="Arial Nova" w:hAnsi="Arial Nova" w:cs="Arial"/>
              </w:rPr>
              <w:t xml:space="preserve"> </w:t>
            </w:r>
          </w:p>
        </w:tc>
        <w:tc>
          <w:tcPr>
            <w:tcW w:w="1843" w:type="dxa"/>
          </w:tcPr>
          <w:p w14:paraId="15C713BC" w14:textId="77777777" w:rsidR="004D5882" w:rsidRPr="00361FBA" w:rsidRDefault="004D5882" w:rsidP="000F5A74">
            <w:pPr>
              <w:spacing w:after="120"/>
              <w:ind w:left="34"/>
              <w:jc w:val="both"/>
              <w:rPr>
                <w:rFonts w:ascii="Arial Nova" w:hAnsi="Arial Nova" w:cs="Arial"/>
              </w:rPr>
            </w:pPr>
          </w:p>
        </w:tc>
      </w:tr>
      <w:tr w:rsidR="004D5882" w:rsidRPr="00361FBA" w14:paraId="2533C6B4" w14:textId="77777777" w:rsidTr="000F5A74">
        <w:trPr>
          <w:trHeight w:val="418"/>
        </w:trPr>
        <w:tc>
          <w:tcPr>
            <w:tcW w:w="852" w:type="dxa"/>
          </w:tcPr>
          <w:p w14:paraId="4A30231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33BE191F"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4x modri LED signalni luči morata biti integrirani v masko vozila, vgradnja levo in desno v višini cca.0,7 m, v kvaliteti enaki ali boljši kot </w:t>
            </w:r>
            <w:proofErr w:type="spellStart"/>
            <w:r w:rsidRPr="00361FBA">
              <w:rPr>
                <w:rFonts w:ascii="Arial Nova" w:hAnsi="Arial Nova" w:cs="Arial"/>
              </w:rPr>
              <w:t>Standby</w:t>
            </w:r>
            <w:proofErr w:type="spellEnd"/>
            <w:r w:rsidRPr="00361FBA">
              <w:rPr>
                <w:rFonts w:ascii="Arial Nova" w:hAnsi="Arial Nova" w:cs="Arial"/>
              </w:rPr>
              <w:t>.</w:t>
            </w:r>
          </w:p>
        </w:tc>
        <w:tc>
          <w:tcPr>
            <w:tcW w:w="1843" w:type="dxa"/>
          </w:tcPr>
          <w:p w14:paraId="1ED67ADA" w14:textId="77777777" w:rsidR="004D5882" w:rsidRPr="00361FBA" w:rsidRDefault="004D5882" w:rsidP="000F5A74">
            <w:pPr>
              <w:spacing w:after="120"/>
              <w:ind w:left="34"/>
              <w:jc w:val="both"/>
              <w:rPr>
                <w:rFonts w:ascii="Arial Nova" w:hAnsi="Arial Nova" w:cs="Arial"/>
              </w:rPr>
            </w:pPr>
          </w:p>
        </w:tc>
      </w:tr>
      <w:tr w:rsidR="004D5882" w:rsidRPr="00361FBA" w14:paraId="73D4159A" w14:textId="77777777" w:rsidTr="000F5A74">
        <w:trPr>
          <w:trHeight w:val="418"/>
        </w:trPr>
        <w:tc>
          <w:tcPr>
            <w:tcW w:w="852" w:type="dxa"/>
          </w:tcPr>
          <w:p w14:paraId="4E5AA222"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60ADBC8"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2x beli LED signalni luči morata biti integrirani v masko vozila, vgradnja levo in desno v višini cca.0,7 m, v kvaliteti enaki ali boljši kot </w:t>
            </w:r>
            <w:proofErr w:type="spellStart"/>
            <w:r w:rsidRPr="00361FBA">
              <w:rPr>
                <w:rFonts w:ascii="Arial Nova" w:hAnsi="Arial Nova" w:cs="Arial"/>
              </w:rPr>
              <w:t>Standby</w:t>
            </w:r>
            <w:proofErr w:type="spellEnd"/>
            <w:r w:rsidRPr="00361FBA">
              <w:rPr>
                <w:rFonts w:ascii="Arial Nova" w:hAnsi="Arial Nova" w:cs="Arial"/>
              </w:rPr>
              <w:t xml:space="preserve"> 4.</w:t>
            </w:r>
          </w:p>
        </w:tc>
        <w:tc>
          <w:tcPr>
            <w:tcW w:w="1843" w:type="dxa"/>
          </w:tcPr>
          <w:p w14:paraId="699E2A92" w14:textId="77777777" w:rsidR="004D5882" w:rsidRPr="00361FBA" w:rsidRDefault="004D5882" w:rsidP="000F5A74">
            <w:pPr>
              <w:spacing w:after="120"/>
              <w:ind w:left="34"/>
              <w:jc w:val="both"/>
              <w:rPr>
                <w:rFonts w:ascii="Arial Nova" w:hAnsi="Arial Nova" w:cs="Arial"/>
              </w:rPr>
            </w:pPr>
          </w:p>
        </w:tc>
      </w:tr>
      <w:tr w:rsidR="004D5882" w:rsidRPr="00361FBA" w14:paraId="2B19E929" w14:textId="77777777" w:rsidTr="000F5A74">
        <w:trPr>
          <w:trHeight w:val="418"/>
        </w:trPr>
        <w:tc>
          <w:tcPr>
            <w:tcW w:w="852" w:type="dxa"/>
          </w:tcPr>
          <w:p w14:paraId="2A4DAAB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09BB675"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2x modri LED signalni luči morata biti integrirani v vetrobransko steklo vozila, v kvaliteti enaki ali boljši kot </w:t>
            </w:r>
            <w:proofErr w:type="spellStart"/>
            <w:r w:rsidRPr="00361FBA">
              <w:rPr>
                <w:rFonts w:ascii="Arial Nova" w:hAnsi="Arial Nova" w:cs="Arial"/>
              </w:rPr>
              <w:t>Powerled</w:t>
            </w:r>
            <w:proofErr w:type="spellEnd"/>
            <w:r w:rsidRPr="00361FBA">
              <w:rPr>
                <w:rFonts w:ascii="Arial Nova" w:hAnsi="Arial Nova" w:cs="Arial"/>
              </w:rPr>
              <w:t>.</w:t>
            </w:r>
          </w:p>
        </w:tc>
        <w:tc>
          <w:tcPr>
            <w:tcW w:w="1843" w:type="dxa"/>
          </w:tcPr>
          <w:p w14:paraId="70B356E8" w14:textId="77777777" w:rsidR="004D5882" w:rsidRPr="00361FBA" w:rsidRDefault="004D5882" w:rsidP="000F5A74">
            <w:pPr>
              <w:spacing w:after="120"/>
              <w:ind w:left="34"/>
              <w:jc w:val="both"/>
              <w:rPr>
                <w:rFonts w:ascii="Arial Nova" w:hAnsi="Arial Nova" w:cs="Arial"/>
              </w:rPr>
            </w:pPr>
          </w:p>
        </w:tc>
      </w:tr>
      <w:tr w:rsidR="004D5882" w:rsidRPr="00361FBA" w14:paraId="33E86EA4" w14:textId="77777777" w:rsidTr="000F5A74">
        <w:trPr>
          <w:trHeight w:val="418"/>
        </w:trPr>
        <w:tc>
          <w:tcPr>
            <w:tcW w:w="852" w:type="dxa"/>
          </w:tcPr>
          <w:p w14:paraId="1C12980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105FC926"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2 modri signalni luči morata biti vgrajeni na zunanja vzvratna ogledala vozila, vgradnja levo in desno v kvaliteti enaki ali boljši kot </w:t>
            </w:r>
            <w:proofErr w:type="spellStart"/>
            <w:r w:rsidRPr="00361FBA">
              <w:rPr>
                <w:rFonts w:ascii="Arial Nova" w:hAnsi="Arial Nova" w:cs="Arial"/>
              </w:rPr>
              <w:t>Standby</w:t>
            </w:r>
            <w:proofErr w:type="spellEnd"/>
            <w:r w:rsidRPr="00361FBA">
              <w:rPr>
                <w:rFonts w:ascii="Arial Nova" w:hAnsi="Arial Nova" w:cs="Arial"/>
              </w:rPr>
              <w:t xml:space="preserve">. </w:t>
            </w:r>
          </w:p>
        </w:tc>
        <w:tc>
          <w:tcPr>
            <w:tcW w:w="1843" w:type="dxa"/>
          </w:tcPr>
          <w:p w14:paraId="45B4608A" w14:textId="77777777" w:rsidR="004D5882" w:rsidRPr="00361FBA" w:rsidRDefault="004D5882" w:rsidP="000F5A74">
            <w:pPr>
              <w:spacing w:after="120"/>
              <w:ind w:left="34"/>
              <w:jc w:val="both"/>
              <w:rPr>
                <w:rFonts w:ascii="Arial Nova" w:hAnsi="Arial Nova" w:cs="Arial"/>
              </w:rPr>
            </w:pPr>
          </w:p>
        </w:tc>
      </w:tr>
      <w:tr w:rsidR="004D5882" w:rsidRPr="00361FBA" w14:paraId="2476FFA4" w14:textId="77777777" w:rsidTr="000F5A74">
        <w:trPr>
          <w:trHeight w:val="418"/>
        </w:trPr>
        <w:tc>
          <w:tcPr>
            <w:tcW w:w="852" w:type="dxa"/>
          </w:tcPr>
          <w:p w14:paraId="76E9619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252D4A5"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Integrirana luč v streho vozila spredaj z znakom reševalnega vozila/napis REŠEVALCI.  Luč ne sme odstopati od osnovne linije strehe.</w:t>
            </w:r>
          </w:p>
        </w:tc>
        <w:tc>
          <w:tcPr>
            <w:tcW w:w="1843" w:type="dxa"/>
          </w:tcPr>
          <w:p w14:paraId="6EB4ADA8" w14:textId="77777777" w:rsidR="004D5882" w:rsidRPr="00361FBA" w:rsidRDefault="004D5882" w:rsidP="000F5A74">
            <w:pPr>
              <w:spacing w:after="120"/>
              <w:ind w:left="34"/>
              <w:jc w:val="both"/>
              <w:rPr>
                <w:rFonts w:ascii="Arial Nova" w:hAnsi="Arial Nova" w:cs="Arial"/>
              </w:rPr>
            </w:pPr>
          </w:p>
        </w:tc>
      </w:tr>
      <w:tr w:rsidR="004D5882" w:rsidRPr="00361FBA" w14:paraId="0A84D16B" w14:textId="77777777" w:rsidTr="000F5A74">
        <w:trPr>
          <w:trHeight w:val="418"/>
        </w:trPr>
        <w:tc>
          <w:tcPr>
            <w:tcW w:w="852" w:type="dxa"/>
          </w:tcPr>
          <w:p w14:paraId="043A08EE"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4175377A"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Dodatno mora biti v streho integrirano poleg integriranega osvetljenega napisa »Reševalci« modul z po 4 elementoma POWER LED belih luči usmerjenih naprej za dnevno uporabo – v kvaliteti enaki ali boljši kot </w:t>
            </w:r>
            <w:proofErr w:type="spellStart"/>
            <w:r w:rsidRPr="00361FBA">
              <w:rPr>
                <w:rFonts w:ascii="Arial Nova" w:hAnsi="Arial Nova" w:cs="Arial"/>
              </w:rPr>
              <w:t>Standby</w:t>
            </w:r>
            <w:proofErr w:type="spellEnd"/>
            <w:r w:rsidRPr="00361FBA">
              <w:rPr>
                <w:rFonts w:ascii="Arial Nova" w:hAnsi="Arial Nova" w:cs="Arial"/>
              </w:rPr>
              <w:t xml:space="preserve">. Namestitev levo in desno od luči »Reševalci«. </w:t>
            </w:r>
          </w:p>
        </w:tc>
        <w:tc>
          <w:tcPr>
            <w:tcW w:w="1843" w:type="dxa"/>
          </w:tcPr>
          <w:p w14:paraId="48DE12D2" w14:textId="77777777" w:rsidR="004D5882" w:rsidRPr="00361FBA" w:rsidRDefault="004D5882" w:rsidP="000F5A74">
            <w:pPr>
              <w:spacing w:after="120"/>
              <w:ind w:left="34"/>
              <w:jc w:val="both"/>
              <w:rPr>
                <w:rFonts w:ascii="Arial Nova" w:hAnsi="Arial Nova" w:cs="Arial"/>
              </w:rPr>
            </w:pPr>
          </w:p>
        </w:tc>
      </w:tr>
      <w:tr w:rsidR="004D5882" w:rsidRPr="00361FBA" w14:paraId="2424FEF3" w14:textId="77777777" w:rsidTr="000F5A74">
        <w:trPr>
          <w:trHeight w:val="418"/>
        </w:trPr>
        <w:tc>
          <w:tcPr>
            <w:tcW w:w="852" w:type="dxa"/>
          </w:tcPr>
          <w:p w14:paraId="2462A228"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6F3996B"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Na zadnjem delu reševalnega vozila so naj nameščene 4x zavorne luči, 4x smerne utripalke – oranžne, 4x pozicijske luči, 1x vzvratna luč, 1x luč za meglo. Na streho zadaj sta naj nameščeni 2 delovni luči v LED tehnologiji z min. 6 svetilnimi elementi.</w:t>
            </w:r>
          </w:p>
        </w:tc>
        <w:tc>
          <w:tcPr>
            <w:tcW w:w="1843" w:type="dxa"/>
          </w:tcPr>
          <w:p w14:paraId="7A51833F" w14:textId="77777777" w:rsidR="004D5882" w:rsidRPr="00361FBA" w:rsidRDefault="004D5882" w:rsidP="000F5A74">
            <w:pPr>
              <w:spacing w:after="120"/>
              <w:ind w:left="34"/>
              <w:jc w:val="both"/>
              <w:rPr>
                <w:rFonts w:ascii="Arial Nova" w:hAnsi="Arial Nova" w:cs="Arial"/>
              </w:rPr>
            </w:pPr>
          </w:p>
        </w:tc>
      </w:tr>
      <w:tr w:rsidR="004D5882" w:rsidRPr="00361FBA" w14:paraId="19D6D7BD" w14:textId="77777777" w:rsidTr="000F5A74">
        <w:trPr>
          <w:trHeight w:val="418"/>
        </w:trPr>
        <w:tc>
          <w:tcPr>
            <w:tcW w:w="852" w:type="dxa"/>
          </w:tcPr>
          <w:p w14:paraId="3A557BE1"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C7E4B24"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Na boku vozila mora biti  levo in desno nameščena po 2X delovna luč v LED tehnologiji s po 6 svetlobnimi elementi. Upravljanje delovnih luči mora biti preko CAN BUS sistema. Modul za upravljanje mora nahajati v vozniški kabini, desnih drsnih vratih ter pri zadnjih vratih na desni strani v bolniškem prostoru. Indikacija delovanja delovnih luči mora biti vizualna na vsakem modulu posebej ter dodatno na grafičnem zaslonu v vozniški kabini. Vklop zadnjih delovnih luči mora biti avtomatski ob vzvratni vožnji.</w:t>
            </w:r>
          </w:p>
        </w:tc>
        <w:tc>
          <w:tcPr>
            <w:tcW w:w="1843" w:type="dxa"/>
          </w:tcPr>
          <w:p w14:paraId="14158D35" w14:textId="77777777" w:rsidR="004D5882" w:rsidRPr="00361FBA" w:rsidRDefault="004D5882" w:rsidP="00920D32">
            <w:pPr>
              <w:spacing w:after="120"/>
              <w:jc w:val="both"/>
              <w:rPr>
                <w:rFonts w:ascii="Arial Nova" w:hAnsi="Arial Nova" w:cs="Arial"/>
              </w:rPr>
            </w:pPr>
          </w:p>
        </w:tc>
      </w:tr>
      <w:tr w:rsidR="004D5882" w:rsidRPr="00361FBA" w14:paraId="369243D9" w14:textId="77777777" w:rsidTr="000F5A74">
        <w:trPr>
          <w:trHeight w:val="418"/>
        </w:trPr>
        <w:tc>
          <w:tcPr>
            <w:tcW w:w="852" w:type="dxa"/>
          </w:tcPr>
          <w:p w14:paraId="621F2AF3"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60BF9C71"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Sirena 2x100 W nameščena v odbijač vozila. Hrup v kabini zaradi siren ne sme presegati 75 </w:t>
            </w:r>
            <w:proofErr w:type="spellStart"/>
            <w:r w:rsidRPr="00361FBA">
              <w:rPr>
                <w:rFonts w:ascii="Arial Nova" w:hAnsi="Arial Nova" w:cs="Arial"/>
              </w:rPr>
              <w:t>dBA</w:t>
            </w:r>
            <w:proofErr w:type="spellEnd"/>
            <w:r w:rsidRPr="00361FBA">
              <w:rPr>
                <w:rFonts w:ascii="Arial Nova" w:hAnsi="Arial Nova" w:cs="Arial"/>
              </w:rPr>
              <w:t>. Zvočniki so naj nameščeni v razmiku  80cm oziroma glede na razpoložljiv prostor v vozilu.</w:t>
            </w:r>
          </w:p>
        </w:tc>
        <w:tc>
          <w:tcPr>
            <w:tcW w:w="1843" w:type="dxa"/>
          </w:tcPr>
          <w:p w14:paraId="31E19808" w14:textId="77777777" w:rsidR="004D5882" w:rsidRPr="00361FBA" w:rsidRDefault="004D5882" w:rsidP="000F5A74">
            <w:pPr>
              <w:spacing w:after="120"/>
              <w:ind w:left="34"/>
              <w:jc w:val="both"/>
              <w:rPr>
                <w:rFonts w:ascii="Arial Nova" w:hAnsi="Arial Nova" w:cs="Arial"/>
              </w:rPr>
            </w:pPr>
          </w:p>
        </w:tc>
      </w:tr>
      <w:tr w:rsidR="004D5882" w:rsidRPr="00361FBA" w14:paraId="173D2F35" w14:textId="77777777" w:rsidTr="000F5A74">
        <w:trPr>
          <w:trHeight w:val="418"/>
        </w:trPr>
        <w:tc>
          <w:tcPr>
            <w:tcW w:w="852" w:type="dxa"/>
          </w:tcPr>
          <w:p w14:paraId="2441A69D"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5A19328"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Ojačevalnik sirene v kvaliteti enaki ali boljši kot </w:t>
            </w:r>
            <w:proofErr w:type="spellStart"/>
            <w:r w:rsidRPr="00361FBA">
              <w:rPr>
                <w:rFonts w:ascii="Arial Nova" w:hAnsi="Arial Nova" w:cs="Arial"/>
              </w:rPr>
              <w:t>Federal</w:t>
            </w:r>
            <w:proofErr w:type="spellEnd"/>
            <w:r w:rsidRPr="00361FBA">
              <w:rPr>
                <w:rFonts w:ascii="Arial Nova" w:hAnsi="Arial Nova" w:cs="Arial"/>
              </w:rPr>
              <w:t xml:space="preserve"> 200W z možnostjo govora. </w:t>
            </w:r>
          </w:p>
        </w:tc>
        <w:tc>
          <w:tcPr>
            <w:tcW w:w="1843" w:type="dxa"/>
          </w:tcPr>
          <w:p w14:paraId="229708E6" w14:textId="77777777" w:rsidR="004D5882" w:rsidRPr="00361FBA" w:rsidRDefault="004D5882" w:rsidP="000F5A74">
            <w:pPr>
              <w:spacing w:after="120"/>
              <w:ind w:left="34"/>
              <w:jc w:val="both"/>
              <w:rPr>
                <w:rFonts w:ascii="Arial Nova" w:hAnsi="Arial Nova" w:cs="Arial"/>
              </w:rPr>
            </w:pPr>
          </w:p>
        </w:tc>
      </w:tr>
      <w:tr w:rsidR="004D5882" w:rsidRPr="00361FBA" w14:paraId="0D1562FA" w14:textId="77777777" w:rsidTr="000F5A74">
        <w:trPr>
          <w:trHeight w:val="418"/>
        </w:trPr>
        <w:tc>
          <w:tcPr>
            <w:tcW w:w="852" w:type="dxa"/>
          </w:tcPr>
          <w:p w14:paraId="2148BAF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E38ED0A"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 xml:space="preserve"> Pnevmatske sirene Martin HORN.</w:t>
            </w:r>
          </w:p>
        </w:tc>
        <w:tc>
          <w:tcPr>
            <w:tcW w:w="1843" w:type="dxa"/>
          </w:tcPr>
          <w:p w14:paraId="68EAA6FF" w14:textId="77777777" w:rsidR="004D5882" w:rsidRPr="00361FBA" w:rsidRDefault="004D5882" w:rsidP="000F5A74">
            <w:pPr>
              <w:spacing w:after="120"/>
              <w:ind w:left="34"/>
              <w:jc w:val="both"/>
              <w:rPr>
                <w:rFonts w:ascii="Arial Nova" w:hAnsi="Arial Nova" w:cs="Arial"/>
              </w:rPr>
            </w:pPr>
          </w:p>
        </w:tc>
      </w:tr>
      <w:tr w:rsidR="004D5882" w:rsidRPr="00361FBA" w14:paraId="71BC0070" w14:textId="77777777" w:rsidTr="000F5A74">
        <w:trPr>
          <w:trHeight w:val="418"/>
        </w:trPr>
        <w:tc>
          <w:tcPr>
            <w:tcW w:w="852" w:type="dxa"/>
          </w:tcPr>
          <w:p w14:paraId="0882B83C"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19E29E1B"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Modra luč integrirana v zadnja vrata za opozarjanje ob odprtih zadnjih krilnih vratih.</w:t>
            </w:r>
          </w:p>
        </w:tc>
        <w:tc>
          <w:tcPr>
            <w:tcW w:w="1843" w:type="dxa"/>
          </w:tcPr>
          <w:p w14:paraId="25D83027" w14:textId="77777777" w:rsidR="004D5882" w:rsidRPr="00361FBA" w:rsidRDefault="004D5882" w:rsidP="000F5A74">
            <w:pPr>
              <w:spacing w:after="120"/>
              <w:ind w:left="34"/>
              <w:jc w:val="both"/>
              <w:rPr>
                <w:rFonts w:ascii="Arial Nova" w:hAnsi="Arial Nova" w:cs="Arial"/>
              </w:rPr>
            </w:pPr>
          </w:p>
        </w:tc>
      </w:tr>
      <w:tr w:rsidR="004D5882" w:rsidRPr="00361FBA" w14:paraId="60EECEF3" w14:textId="77777777" w:rsidTr="000F5A74">
        <w:trPr>
          <w:trHeight w:val="418"/>
        </w:trPr>
        <w:tc>
          <w:tcPr>
            <w:tcW w:w="852" w:type="dxa"/>
          </w:tcPr>
          <w:p w14:paraId="5469B256"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75EB6B93"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Dodatna zvočna izolacija bolniškega dela vozila in vozniške kabine, kjer hrup ne sme presegati dovoljenih vrednosti iz standarda SIST EN 1789:</w:t>
            </w:r>
            <w:r w:rsidR="00E10161" w:rsidRPr="00361FBA">
              <w:rPr>
                <w:rFonts w:ascii="Arial Nova" w:hAnsi="Arial Nova" w:cs="Arial"/>
              </w:rPr>
              <w:t>2020</w:t>
            </w:r>
            <w:r w:rsidRPr="00361FBA">
              <w:rPr>
                <w:rFonts w:ascii="Arial Nova" w:hAnsi="Arial Nova" w:cs="Arial"/>
              </w:rPr>
              <w:t>.</w:t>
            </w:r>
          </w:p>
        </w:tc>
        <w:tc>
          <w:tcPr>
            <w:tcW w:w="1843" w:type="dxa"/>
          </w:tcPr>
          <w:p w14:paraId="638ADA8A" w14:textId="77777777" w:rsidR="004D5882" w:rsidRPr="00361FBA" w:rsidRDefault="004D5882" w:rsidP="000F5A74">
            <w:pPr>
              <w:spacing w:after="120"/>
              <w:ind w:left="34"/>
              <w:jc w:val="both"/>
              <w:rPr>
                <w:rFonts w:ascii="Arial Nova" w:hAnsi="Arial Nova" w:cs="Arial"/>
              </w:rPr>
            </w:pPr>
          </w:p>
        </w:tc>
      </w:tr>
      <w:tr w:rsidR="004D5882" w:rsidRPr="00361FBA" w14:paraId="2398E14E" w14:textId="77777777" w:rsidTr="000F5A74">
        <w:trPr>
          <w:trHeight w:val="418"/>
        </w:trPr>
        <w:tc>
          <w:tcPr>
            <w:tcW w:w="852" w:type="dxa"/>
          </w:tcPr>
          <w:p w14:paraId="448632E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6B5C37C3" w14:textId="77777777" w:rsidR="004D5882" w:rsidRPr="00361FBA" w:rsidRDefault="004D5882" w:rsidP="000F5A74">
            <w:pPr>
              <w:autoSpaceDE w:val="0"/>
              <w:autoSpaceDN w:val="0"/>
              <w:jc w:val="both"/>
              <w:rPr>
                <w:rFonts w:ascii="Arial Nova" w:hAnsi="Arial Nova" w:cs="Arial"/>
              </w:rPr>
            </w:pPr>
            <w:r w:rsidRPr="00361FBA">
              <w:rPr>
                <w:rFonts w:ascii="Arial Nova" w:hAnsi="Arial Nova" w:cs="Arial"/>
              </w:rPr>
              <w:t>Svetlobni blok zadaj nameščen med modre luči, z oranžno opozorilno signalizacijo za usmerjanje prometa- stikalo v vozniškem delu – neodvisno delovanje od varnostnih utripalk.</w:t>
            </w:r>
          </w:p>
        </w:tc>
        <w:tc>
          <w:tcPr>
            <w:tcW w:w="1843" w:type="dxa"/>
          </w:tcPr>
          <w:p w14:paraId="4BD41E3D" w14:textId="77777777" w:rsidR="004D5882" w:rsidRPr="00361FBA" w:rsidRDefault="004D5882" w:rsidP="000F5A74">
            <w:pPr>
              <w:spacing w:after="120"/>
              <w:ind w:left="34"/>
              <w:jc w:val="both"/>
              <w:rPr>
                <w:rFonts w:ascii="Arial Nova" w:hAnsi="Arial Nova" w:cs="Arial"/>
              </w:rPr>
            </w:pPr>
          </w:p>
        </w:tc>
      </w:tr>
    </w:tbl>
    <w:p w14:paraId="3B082A54" w14:textId="77777777" w:rsidR="004D5882" w:rsidRPr="00361FBA" w:rsidRDefault="004D5882" w:rsidP="004D5882">
      <w:pPr>
        <w:jc w:val="both"/>
        <w:rPr>
          <w:rFonts w:ascii="Arial Nova" w:hAnsi="Arial Nova" w:cs="Arial"/>
        </w:rPr>
      </w:pPr>
    </w:p>
    <w:p w14:paraId="434CACCF" w14:textId="77777777" w:rsidR="004D5882" w:rsidRPr="00361FBA" w:rsidRDefault="004D5882" w:rsidP="004D5882">
      <w:pPr>
        <w:pStyle w:val="Naslov1"/>
        <w:jc w:val="both"/>
        <w:rPr>
          <w:rFonts w:ascii="Arial Nova" w:hAnsi="Arial Nova" w:cs="Arial"/>
          <w:sz w:val="20"/>
          <w:lang w:val="sl-SI"/>
        </w:rPr>
      </w:pPr>
      <w:bookmarkStart w:id="1" w:name="_Hlk536182030"/>
      <w:r w:rsidRPr="00361FBA">
        <w:rPr>
          <w:rFonts w:ascii="Arial Nova" w:hAnsi="Arial Nova" w:cs="Arial"/>
          <w:sz w:val="20"/>
          <w:lang w:val="sl-SI"/>
        </w:rPr>
        <w:t>11</w:t>
      </w:r>
      <w:r w:rsidRPr="00361FBA">
        <w:rPr>
          <w:rFonts w:ascii="Arial Nova" w:hAnsi="Arial Nova" w:cs="Arial"/>
          <w:sz w:val="20"/>
        </w:rPr>
        <w:t xml:space="preserve">  </w:t>
      </w:r>
      <w:r w:rsidRPr="00361FBA">
        <w:rPr>
          <w:rFonts w:ascii="Arial Nova" w:hAnsi="Arial Nova" w:cs="Arial"/>
          <w:sz w:val="20"/>
          <w:lang w:val="sl-SI"/>
        </w:rPr>
        <w:t>ZUNANJE OZNAČBE REŠEVALNEGA VOZILA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796"/>
        <w:gridCol w:w="1843"/>
      </w:tblGrid>
      <w:tr w:rsidR="004D5882" w:rsidRPr="00361FBA" w14:paraId="0419268F" w14:textId="77777777" w:rsidTr="000F5A74">
        <w:trPr>
          <w:trHeight w:val="976"/>
        </w:trPr>
        <w:tc>
          <w:tcPr>
            <w:tcW w:w="852" w:type="dxa"/>
          </w:tcPr>
          <w:bookmarkEnd w:id="1"/>
          <w:p w14:paraId="6F8E684C" w14:textId="77777777" w:rsidR="004D5882" w:rsidRPr="00361FBA" w:rsidRDefault="004D5882" w:rsidP="000F5A74">
            <w:pPr>
              <w:jc w:val="both"/>
              <w:rPr>
                <w:rFonts w:ascii="Arial Nova" w:hAnsi="Arial Nova" w:cs="Arial"/>
                <w:b/>
              </w:rPr>
            </w:pPr>
            <w:proofErr w:type="spellStart"/>
            <w:r w:rsidRPr="00361FBA">
              <w:rPr>
                <w:rFonts w:ascii="Arial Nova" w:hAnsi="Arial Nova" w:cs="Arial"/>
                <w:b/>
              </w:rPr>
              <w:t>Zap</w:t>
            </w:r>
            <w:proofErr w:type="spellEnd"/>
            <w:r w:rsidRPr="00361FBA">
              <w:rPr>
                <w:rFonts w:ascii="Arial Nova" w:hAnsi="Arial Nova" w:cs="Arial"/>
                <w:b/>
              </w:rPr>
              <w:t>.</w:t>
            </w:r>
          </w:p>
        </w:tc>
        <w:tc>
          <w:tcPr>
            <w:tcW w:w="7796" w:type="dxa"/>
          </w:tcPr>
          <w:p w14:paraId="4544296A"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843" w:type="dxa"/>
          </w:tcPr>
          <w:p w14:paraId="62F5A072"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33EABA0C" w14:textId="77777777" w:rsidTr="000F5A74">
        <w:trPr>
          <w:trHeight w:val="418"/>
        </w:trPr>
        <w:tc>
          <w:tcPr>
            <w:tcW w:w="852" w:type="dxa"/>
          </w:tcPr>
          <w:p w14:paraId="53E8FA10"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2BCE27E8" w14:textId="77777777" w:rsidR="004D5882" w:rsidRPr="00361FBA" w:rsidRDefault="004D5882" w:rsidP="000F5A74">
            <w:pPr>
              <w:jc w:val="both"/>
              <w:rPr>
                <w:rFonts w:ascii="Arial Nova" w:hAnsi="Arial Nova" w:cs="Arial"/>
              </w:rPr>
            </w:pPr>
            <w:r w:rsidRPr="00361FBA">
              <w:rPr>
                <w:rFonts w:ascii="Arial Nova" w:hAnsi="Arial Nova" w:cs="Arial"/>
              </w:rPr>
              <w:t xml:space="preserve">Zunanje označbe reševalnega vozila morajo zajemati: </w:t>
            </w:r>
          </w:p>
          <w:p w14:paraId="1EDDBEEF"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 xml:space="preserve"> </w:t>
            </w:r>
            <w:proofErr w:type="spellStart"/>
            <w:r w:rsidRPr="00361FBA">
              <w:rPr>
                <w:rFonts w:ascii="Arial Nova" w:hAnsi="Arial Nova" w:cs="Arial"/>
              </w:rPr>
              <w:t>Reflektivne</w:t>
            </w:r>
            <w:proofErr w:type="spellEnd"/>
            <w:r w:rsidRPr="00361FBA">
              <w:rPr>
                <w:rFonts w:ascii="Arial Nova" w:hAnsi="Arial Nova" w:cs="Arial"/>
              </w:rPr>
              <w:t xml:space="preserve"> oznake reševalnega vozila iz fluorescentne folije (grafika enaka kot na obstoječem vozilu NMP BLED  KR</w:t>
            </w:r>
            <w:r w:rsidR="008024E5" w:rsidRPr="00361FBA">
              <w:rPr>
                <w:rFonts w:ascii="Arial Nova" w:hAnsi="Arial Nova" w:cs="Arial"/>
              </w:rPr>
              <w:t xml:space="preserve"> </w:t>
            </w:r>
            <w:r w:rsidR="000F4A24" w:rsidRPr="00361FBA">
              <w:rPr>
                <w:rFonts w:ascii="Arial Nova" w:hAnsi="Arial Nova" w:cs="Arial"/>
              </w:rPr>
              <w:t>IZ 810 – letnik 2022</w:t>
            </w:r>
            <w:r w:rsidRPr="00361FBA">
              <w:rPr>
                <w:rFonts w:ascii="Arial Nova" w:hAnsi="Arial Nova" w:cs="Arial"/>
              </w:rPr>
              <w:t>),</w:t>
            </w:r>
          </w:p>
          <w:p w14:paraId="3BF28D86"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znak sistema NMP SLOVENIJA na zadnjih bočnih stenah, zadnjih krilnih vratih, s sprednje strani in na strehi vozila,</w:t>
            </w:r>
          </w:p>
          <w:p w14:paraId="632C1815"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napis v skladu z dogovorom z naročnikom na voznikovih in sovoznikovih vratih -  REŠEVALNA POSTAJA BLED</w:t>
            </w:r>
          </w:p>
          <w:p w14:paraId="2DA4C5A1"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 xml:space="preserve">Na bočnih vratih za opremo napis NMP BLED REA </w:t>
            </w:r>
            <w:r w:rsidR="000F4A24" w:rsidRPr="00361FBA">
              <w:rPr>
                <w:rFonts w:ascii="Arial Nova" w:hAnsi="Arial Nova" w:cs="Arial"/>
              </w:rPr>
              <w:t>4</w:t>
            </w:r>
          </w:p>
          <w:p w14:paraId="253E8FD3"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Na bočnih straneh napis »NUJNA MEDICINSKA POMOČ«</w:t>
            </w:r>
          </w:p>
          <w:p w14:paraId="6C205F6D"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 xml:space="preserve">Zrcalni napis  </w:t>
            </w:r>
            <w:r w:rsidR="008024E5" w:rsidRPr="00361FBA">
              <w:rPr>
                <w:rFonts w:ascii="Arial Nova" w:hAnsi="Arial Nova" w:cs="Arial"/>
              </w:rPr>
              <w:t xml:space="preserve">REŠEVALCI </w:t>
            </w:r>
            <w:r w:rsidRPr="00361FBA">
              <w:rPr>
                <w:rFonts w:ascii="Arial Nova" w:hAnsi="Arial Nova" w:cs="Arial"/>
              </w:rPr>
              <w:t>na pokrovu motorja,</w:t>
            </w:r>
          </w:p>
          <w:p w14:paraId="30F9C745" w14:textId="77777777" w:rsidR="004D5882" w:rsidRPr="00361FBA" w:rsidRDefault="004D5882"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 xml:space="preserve">Napis REA </w:t>
            </w:r>
            <w:r w:rsidR="000F4A24" w:rsidRPr="00361FBA">
              <w:rPr>
                <w:rFonts w:ascii="Arial Nova" w:hAnsi="Arial Nova" w:cs="Arial"/>
              </w:rPr>
              <w:t>4</w:t>
            </w:r>
            <w:r w:rsidRPr="00361FBA">
              <w:rPr>
                <w:rFonts w:ascii="Arial Nova" w:hAnsi="Arial Nova" w:cs="Arial"/>
              </w:rPr>
              <w:t xml:space="preserve"> na blatnikih in strehi vozila.</w:t>
            </w:r>
          </w:p>
          <w:p w14:paraId="795E607A" w14:textId="77777777" w:rsidR="000F4A24" w:rsidRPr="00361FBA" w:rsidRDefault="000F4A24" w:rsidP="000F5A74">
            <w:pPr>
              <w:numPr>
                <w:ilvl w:val="2"/>
                <w:numId w:val="14"/>
              </w:numPr>
              <w:spacing w:line="276" w:lineRule="auto"/>
              <w:ind w:left="454" w:hanging="284"/>
              <w:jc w:val="both"/>
              <w:rPr>
                <w:rFonts w:ascii="Arial Nova" w:hAnsi="Arial Nova" w:cs="Arial"/>
              </w:rPr>
            </w:pPr>
            <w:r w:rsidRPr="00361FBA">
              <w:rPr>
                <w:rFonts w:ascii="Arial Nova" w:hAnsi="Arial Nova" w:cs="Arial"/>
              </w:rPr>
              <w:t xml:space="preserve">Na zadnjih krilnih vratih </w:t>
            </w:r>
            <w:proofErr w:type="spellStart"/>
            <w:r w:rsidRPr="00361FBA">
              <w:rPr>
                <w:rFonts w:ascii="Arial Nova" w:hAnsi="Arial Nova" w:cs="Arial"/>
              </w:rPr>
              <w:t>refletkivna</w:t>
            </w:r>
            <w:proofErr w:type="spellEnd"/>
            <w:r w:rsidRPr="00361FBA">
              <w:rPr>
                <w:rFonts w:ascii="Arial Nova" w:hAnsi="Arial Nova" w:cs="Arial"/>
              </w:rPr>
              <w:t xml:space="preserve"> nalepka kot na obstoječih vozilih.</w:t>
            </w:r>
          </w:p>
        </w:tc>
        <w:tc>
          <w:tcPr>
            <w:tcW w:w="1843" w:type="dxa"/>
          </w:tcPr>
          <w:p w14:paraId="34A8344A" w14:textId="77777777" w:rsidR="004D5882" w:rsidRPr="00361FBA" w:rsidRDefault="004D5882" w:rsidP="000F5A74">
            <w:pPr>
              <w:spacing w:after="120"/>
              <w:ind w:left="34"/>
              <w:jc w:val="both"/>
              <w:rPr>
                <w:rFonts w:ascii="Arial Nova" w:hAnsi="Arial Nova" w:cs="Arial"/>
              </w:rPr>
            </w:pPr>
          </w:p>
        </w:tc>
      </w:tr>
    </w:tbl>
    <w:p w14:paraId="4EF03CEB" w14:textId="77777777" w:rsidR="004D5882" w:rsidRPr="00361FBA" w:rsidRDefault="004D5882" w:rsidP="004D5882">
      <w:pPr>
        <w:jc w:val="both"/>
        <w:rPr>
          <w:rFonts w:ascii="Arial Nova" w:hAnsi="Arial Nova" w:cs="Arial"/>
        </w:rPr>
      </w:pPr>
    </w:p>
    <w:p w14:paraId="715DE60D" w14:textId="77777777" w:rsidR="004D5882" w:rsidRPr="00361FBA" w:rsidRDefault="004D5882" w:rsidP="004D5882">
      <w:pPr>
        <w:pStyle w:val="Naslov1"/>
        <w:jc w:val="both"/>
        <w:rPr>
          <w:rFonts w:ascii="Arial Nova" w:hAnsi="Arial Nova" w:cs="Arial"/>
          <w:sz w:val="20"/>
          <w:lang w:val="sl-SI"/>
        </w:rPr>
      </w:pPr>
      <w:r w:rsidRPr="00361FBA">
        <w:rPr>
          <w:rFonts w:ascii="Arial Nova" w:hAnsi="Arial Nova" w:cs="Arial"/>
          <w:sz w:val="20"/>
          <w:lang w:val="sl-SI"/>
        </w:rPr>
        <w:t>12</w:t>
      </w:r>
      <w:r w:rsidRPr="00361FBA">
        <w:rPr>
          <w:rFonts w:ascii="Arial Nova" w:hAnsi="Arial Nova" w:cs="Arial"/>
          <w:sz w:val="20"/>
        </w:rPr>
        <w:t xml:space="preserve">  </w:t>
      </w:r>
      <w:r w:rsidRPr="00361FBA">
        <w:rPr>
          <w:rFonts w:ascii="Arial Nova" w:hAnsi="Arial Nova" w:cs="Arial"/>
          <w:sz w:val="20"/>
          <w:lang w:val="sl-SI"/>
        </w:rPr>
        <w:t>DODATNA REŠEVALNA OPREMA</w:t>
      </w:r>
    </w:p>
    <w:p w14:paraId="3A4F6307" w14:textId="77777777" w:rsidR="004D5882" w:rsidRPr="00361FBA" w:rsidRDefault="004D5882" w:rsidP="004D5882">
      <w:pPr>
        <w:jc w:val="both"/>
        <w:rPr>
          <w:rFonts w:ascii="Arial Nova" w:hAnsi="Arial Nova" w:cs="Arial"/>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796"/>
        <w:gridCol w:w="1843"/>
      </w:tblGrid>
      <w:tr w:rsidR="004D5882" w:rsidRPr="00361FBA" w14:paraId="2F8C3EF5" w14:textId="77777777" w:rsidTr="000F5A74">
        <w:trPr>
          <w:trHeight w:val="976"/>
        </w:trPr>
        <w:tc>
          <w:tcPr>
            <w:tcW w:w="852" w:type="dxa"/>
          </w:tcPr>
          <w:p w14:paraId="1296E960" w14:textId="77777777" w:rsidR="004D5882" w:rsidRPr="00361FBA" w:rsidRDefault="004D5882" w:rsidP="000F5A74">
            <w:pPr>
              <w:jc w:val="both"/>
              <w:rPr>
                <w:rFonts w:ascii="Arial Nova" w:hAnsi="Arial Nova" w:cs="Arial"/>
                <w:b/>
              </w:rPr>
            </w:pPr>
            <w:bookmarkStart w:id="2" w:name="_Hlk536113871"/>
            <w:proofErr w:type="spellStart"/>
            <w:r w:rsidRPr="00361FBA">
              <w:rPr>
                <w:rFonts w:ascii="Arial Nova" w:hAnsi="Arial Nova" w:cs="Arial"/>
                <w:b/>
              </w:rPr>
              <w:t>Zap</w:t>
            </w:r>
            <w:proofErr w:type="spellEnd"/>
            <w:r w:rsidRPr="00361FBA">
              <w:rPr>
                <w:rFonts w:ascii="Arial Nova" w:hAnsi="Arial Nova" w:cs="Arial"/>
                <w:b/>
              </w:rPr>
              <w:t>.</w:t>
            </w:r>
          </w:p>
        </w:tc>
        <w:tc>
          <w:tcPr>
            <w:tcW w:w="7796" w:type="dxa"/>
          </w:tcPr>
          <w:p w14:paraId="4283B595" w14:textId="77777777" w:rsidR="004D5882" w:rsidRPr="00361FBA" w:rsidRDefault="004D5882" w:rsidP="000F5A74">
            <w:pPr>
              <w:jc w:val="both"/>
              <w:rPr>
                <w:rFonts w:ascii="Arial Nova" w:hAnsi="Arial Nova" w:cs="Arial"/>
                <w:b/>
              </w:rPr>
            </w:pPr>
            <w:r w:rsidRPr="00361FBA">
              <w:rPr>
                <w:rFonts w:ascii="Arial Nova" w:hAnsi="Arial Nova" w:cs="Arial"/>
                <w:b/>
              </w:rPr>
              <w:t xml:space="preserve">Opis lastnosti </w:t>
            </w:r>
          </w:p>
        </w:tc>
        <w:tc>
          <w:tcPr>
            <w:tcW w:w="1843" w:type="dxa"/>
          </w:tcPr>
          <w:p w14:paraId="51D9E753" w14:textId="77777777" w:rsidR="004D5882" w:rsidRPr="00361FBA" w:rsidRDefault="004D5882" w:rsidP="000F5A74">
            <w:pPr>
              <w:spacing w:after="120"/>
              <w:ind w:left="34"/>
              <w:jc w:val="both"/>
              <w:rPr>
                <w:rFonts w:ascii="Arial Nova" w:hAnsi="Arial Nova" w:cs="Arial"/>
                <w:b/>
              </w:rPr>
            </w:pPr>
            <w:r w:rsidRPr="00361FBA">
              <w:rPr>
                <w:rFonts w:ascii="Arial Nova" w:hAnsi="Arial Nova" w:cs="Arial"/>
                <w:b/>
              </w:rPr>
              <w:t>Ponudnik ponuja lastnosti in prilaga dokazila</w:t>
            </w:r>
          </w:p>
        </w:tc>
      </w:tr>
      <w:tr w:rsidR="004D5882" w:rsidRPr="00361FBA" w14:paraId="3B6DA838" w14:textId="77777777" w:rsidTr="000F5A74">
        <w:trPr>
          <w:trHeight w:val="418"/>
        </w:trPr>
        <w:tc>
          <w:tcPr>
            <w:tcW w:w="852" w:type="dxa"/>
          </w:tcPr>
          <w:p w14:paraId="325814BF" w14:textId="77777777" w:rsidR="004D5882" w:rsidRPr="00361FBA" w:rsidRDefault="004D5882" w:rsidP="000F5A74">
            <w:pPr>
              <w:numPr>
                <w:ilvl w:val="0"/>
                <w:numId w:val="14"/>
              </w:numPr>
              <w:spacing w:after="120"/>
              <w:ind w:left="410" w:hanging="420"/>
              <w:jc w:val="both"/>
              <w:rPr>
                <w:rFonts w:ascii="Arial Nova" w:hAnsi="Arial Nova" w:cs="Arial"/>
              </w:rPr>
            </w:pPr>
            <w:bookmarkStart w:id="3" w:name="_Hlk536113957"/>
          </w:p>
        </w:tc>
        <w:tc>
          <w:tcPr>
            <w:tcW w:w="7796" w:type="dxa"/>
          </w:tcPr>
          <w:p w14:paraId="7820B1C2" w14:textId="77777777" w:rsidR="004D5882" w:rsidRPr="00361FBA" w:rsidRDefault="004D5882" w:rsidP="000F5A74">
            <w:pPr>
              <w:autoSpaceDE w:val="0"/>
              <w:autoSpaceDN w:val="0"/>
              <w:spacing w:before="120"/>
              <w:jc w:val="both"/>
              <w:rPr>
                <w:rFonts w:ascii="Arial Nova" w:hAnsi="Arial Nova" w:cs="Arial"/>
              </w:rPr>
            </w:pPr>
            <w:r w:rsidRPr="00361FBA">
              <w:rPr>
                <w:rFonts w:ascii="Arial Nova" w:hAnsi="Arial Nova" w:cs="Arial"/>
              </w:rPr>
              <w:t xml:space="preserve">3 X zaščitna čelada KASK s temnim vizirjem – </w:t>
            </w:r>
            <w:r w:rsidR="000F4A24" w:rsidRPr="00361FBA">
              <w:rPr>
                <w:rFonts w:ascii="Arial Nova" w:hAnsi="Arial Nova" w:cs="Arial"/>
              </w:rPr>
              <w:t xml:space="preserve">črne </w:t>
            </w:r>
            <w:r w:rsidRPr="00361FBA">
              <w:rPr>
                <w:rFonts w:ascii="Arial Nova" w:hAnsi="Arial Nova" w:cs="Arial"/>
              </w:rPr>
              <w:t>barve</w:t>
            </w:r>
          </w:p>
        </w:tc>
        <w:tc>
          <w:tcPr>
            <w:tcW w:w="1843" w:type="dxa"/>
          </w:tcPr>
          <w:p w14:paraId="19505F88" w14:textId="77777777" w:rsidR="004D5882" w:rsidRPr="00361FBA" w:rsidRDefault="004D5882" w:rsidP="000F5A74">
            <w:pPr>
              <w:spacing w:after="120"/>
              <w:ind w:left="34"/>
              <w:jc w:val="both"/>
              <w:rPr>
                <w:rFonts w:ascii="Arial Nova" w:hAnsi="Arial Nova" w:cs="Arial"/>
              </w:rPr>
            </w:pPr>
          </w:p>
        </w:tc>
      </w:tr>
      <w:tr w:rsidR="004D5882" w:rsidRPr="00361FBA" w14:paraId="7F238284" w14:textId="77777777" w:rsidTr="000F5A74">
        <w:trPr>
          <w:trHeight w:val="418"/>
        </w:trPr>
        <w:tc>
          <w:tcPr>
            <w:tcW w:w="852" w:type="dxa"/>
          </w:tcPr>
          <w:p w14:paraId="78DB2E94"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0B96D37D" w14:textId="77777777" w:rsidR="004D5882" w:rsidRPr="00361FBA" w:rsidRDefault="000F4A24" w:rsidP="000F5A74">
            <w:pPr>
              <w:autoSpaceDE w:val="0"/>
              <w:autoSpaceDN w:val="0"/>
              <w:spacing w:before="120"/>
              <w:jc w:val="both"/>
              <w:rPr>
                <w:rFonts w:ascii="Arial Nova" w:hAnsi="Arial Nova" w:cs="Arial"/>
              </w:rPr>
            </w:pPr>
            <w:r w:rsidRPr="00361FBA">
              <w:rPr>
                <w:rFonts w:ascii="Arial Nova" w:hAnsi="Arial Nova" w:cs="Arial"/>
              </w:rPr>
              <w:t xml:space="preserve">1 X </w:t>
            </w:r>
            <w:proofErr w:type="spellStart"/>
            <w:r w:rsidRPr="00361FBA">
              <w:rPr>
                <w:rFonts w:ascii="Arial Nova" w:hAnsi="Arial Nova" w:cs="Arial"/>
              </w:rPr>
              <w:t>Perfuzor</w:t>
            </w:r>
            <w:proofErr w:type="spellEnd"/>
            <w:r w:rsidRPr="00361FBA">
              <w:rPr>
                <w:rFonts w:ascii="Arial Nova" w:hAnsi="Arial Nova" w:cs="Arial"/>
              </w:rPr>
              <w:t xml:space="preserve"> </w:t>
            </w:r>
            <w:proofErr w:type="spellStart"/>
            <w:r w:rsidRPr="00361FBA">
              <w:rPr>
                <w:rFonts w:ascii="Arial Nova" w:hAnsi="Arial Nova" w:cs="Arial"/>
              </w:rPr>
              <w:t>Alaris</w:t>
            </w:r>
            <w:proofErr w:type="spellEnd"/>
            <w:r w:rsidRPr="00361FBA">
              <w:rPr>
                <w:rFonts w:ascii="Arial Nova" w:hAnsi="Arial Nova" w:cs="Arial"/>
              </w:rPr>
              <w:t xml:space="preserve"> GH Plus</w:t>
            </w:r>
          </w:p>
        </w:tc>
        <w:tc>
          <w:tcPr>
            <w:tcW w:w="1843" w:type="dxa"/>
          </w:tcPr>
          <w:p w14:paraId="343C0F4B" w14:textId="77777777" w:rsidR="004D5882" w:rsidRPr="00361FBA" w:rsidRDefault="004D5882" w:rsidP="000F5A74">
            <w:pPr>
              <w:spacing w:after="120"/>
              <w:ind w:left="34"/>
              <w:jc w:val="both"/>
              <w:rPr>
                <w:rFonts w:ascii="Arial Nova" w:hAnsi="Arial Nova" w:cs="Arial"/>
              </w:rPr>
            </w:pPr>
          </w:p>
        </w:tc>
      </w:tr>
      <w:tr w:rsidR="004D5882" w:rsidRPr="00361FBA" w14:paraId="67785647" w14:textId="77777777" w:rsidTr="000F5A74">
        <w:trPr>
          <w:trHeight w:val="418"/>
        </w:trPr>
        <w:tc>
          <w:tcPr>
            <w:tcW w:w="852" w:type="dxa"/>
          </w:tcPr>
          <w:p w14:paraId="1052ECBB" w14:textId="77777777" w:rsidR="004D5882" w:rsidRPr="00361FBA" w:rsidRDefault="004D5882" w:rsidP="000F5A74">
            <w:pPr>
              <w:numPr>
                <w:ilvl w:val="0"/>
                <w:numId w:val="14"/>
              </w:numPr>
              <w:spacing w:after="120"/>
              <w:ind w:left="410" w:hanging="420"/>
              <w:jc w:val="both"/>
              <w:rPr>
                <w:rFonts w:ascii="Arial Nova" w:hAnsi="Arial Nova" w:cs="Arial"/>
              </w:rPr>
            </w:pPr>
          </w:p>
        </w:tc>
        <w:tc>
          <w:tcPr>
            <w:tcW w:w="7796" w:type="dxa"/>
          </w:tcPr>
          <w:p w14:paraId="58506F44" w14:textId="77777777" w:rsidR="004D5882" w:rsidRPr="00361FBA" w:rsidRDefault="000F4A24" w:rsidP="000F5A74">
            <w:pPr>
              <w:spacing w:before="120"/>
              <w:jc w:val="both"/>
              <w:rPr>
                <w:rFonts w:ascii="Arial Nova" w:hAnsi="Arial Nova" w:cs="Arial"/>
              </w:rPr>
            </w:pPr>
            <w:r w:rsidRPr="00361FBA">
              <w:rPr>
                <w:rFonts w:ascii="Arial Nova" w:hAnsi="Arial Nova" w:cs="Arial"/>
              </w:rPr>
              <w:t xml:space="preserve">1 X aspirator </w:t>
            </w:r>
            <w:proofErr w:type="spellStart"/>
            <w:r w:rsidRPr="00361FBA">
              <w:rPr>
                <w:rFonts w:ascii="Arial Nova" w:hAnsi="Arial Nova" w:cs="Arial"/>
              </w:rPr>
              <w:t>Weinmann</w:t>
            </w:r>
            <w:proofErr w:type="spellEnd"/>
            <w:r w:rsidRPr="00361FBA">
              <w:rPr>
                <w:rFonts w:ascii="Arial Nova" w:hAnsi="Arial Nova" w:cs="Arial"/>
              </w:rPr>
              <w:t xml:space="preserve"> </w:t>
            </w:r>
            <w:proofErr w:type="spellStart"/>
            <w:r w:rsidRPr="00361FBA">
              <w:rPr>
                <w:rFonts w:ascii="Arial Nova" w:hAnsi="Arial Nova" w:cs="Arial"/>
              </w:rPr>
              <w:t>accuvac</w:t>
            </w:r>
            <w:proofErr w:type="spellEnd"/>
            <w:r w:rsidRPr="00361FBA">
              <w:rPr>
                <w:rFonts w:ascii="Arial Nova" w:hAnsi="Arial Nova" w:cs="Arial"/>
              </w:rPr>
              <w:t xml:space="preserve"> PRO</w:t>
            </w:r>
          </w:p>
        </w:tc>
        <w:tc>
          <w:tcPr>
            <w:tcW w:w="1843" w:type="dxa"/>
          </w:tcPr>
          <w:p w14:paraId="20C9596C" w14:textId="77777777" w:rsidR="004D5882" w:rsidRPr="00361FBA" w:rsidRDefault="004D5882" w:rsidP="000F5A74">
            <w:pPr>
              <w:spacing w:after="120"/>
              <w:ind w:left="34"/>
              <w:jc w:val="both"/>
              <w:rPr>
                <w:rFonts w:ascii="Arial Nova" w:hAnsi="Arial Nova" w:cs="Arial"/>
              </w:rPr>
            </w:pPr>
          </w:p>
        </w:tc>
      </w:tr>
      <w:bookmarkEnd w:id="2"/>
      <w:bookmarkEnd w:id="3"/>
    </w:tbl>
    <w:p w14:paraId="0E92DE07" w14:textId="77777777" w:rsidR="004D5882" w:rsidRPr="00361FBA" w:rsidRDefault="004D5882" w:rsidP="004D5882">
      <w:pPr>
        <w:jc w:val="both"/>
        <w:rPr>
          <w:rFonts w:ascii="Arial Nova" w:hAnsi="Arial Nova" w:cs="Arial"/>
        </w:rPr>
      </w:pPr>
    </w:p>
    <w:p w14:paraId="335C6C2A" w14:textId="77777777" w:rsidR="004D5882" w:rsidRPr="00361FBA" w:rsidRDefault="004D5882" w:rsidP="004D5882">
      <w:pPr>
        <w:jc w:val="both"/>
        <w:rPr>
          <w:rFonts w:ascii="Arial Nova" w:hAnsi="Arial Nova" w:cs="Arial"/>
        </w:rPr>
      </w:pPr>
    </w:p>
    <w:p w14:paraId="7BAE54E1" w14:textId="77777777" w:rsidR="004D5882" w:rsidRPr="00361FBA" w:rsidRDefault="008F6FDD" w:rsidP="004D5882">
      <w:pPr>
        <w:jc w:val="both"/>
        <w:rPr>
          <w:rFonts w:ascii="Arial Nova" w:hAnsi="Arial Nova" w:cs="Arial"/>
        </w:rPr>
      </w:pPr>
      <w:r w:rsidRPr="00361FBA">
        <w:rPr>
          <w:rFonts w:ascii="Arial Nova" w:hAnsi="Arial Nova" w:cs="Arial"/>
        </w:rPr>
        <w:t>Kraj in datum:</w:t>
      </w:r>
      <w:r w:rsidR="004D5882" w:rsidRPr="00361FBA">
        <w:rPr>
          <w:rFonts w:ascii="Arial Nova" w:hAnsi="Arial Nova" w:cs="Arial"/>
        </w:rPr>
        <w:tab/>
      </w:r>
      <w:r w:rsidR="004D5882" w:rsidRPr="00361FBA">
        <w:rPr>
          <w:rFonts w:ascii="Arial Nova" w:hAnsi="Arial Nova" w:cs="Arial"/>
        </w:rPr>
        <w:tab/>
      </w:r>
      <w:r w:rsidR="004D5882" w:rsidRPr="00361FBA">
        <w:rPr>
          <w:rFonts w:ascii="Arial Nova" w:hAnsi="Arial Nova" w:cs="Arial"/>
        </w:rPr>
        <w:tab/>
        <w:t>Žig in podpis ponudnika:</w:t>
      </w:r>
    </w:p>
    <w:p w14:paraId="69FB42D5" w14:textId="77777777" w:rsidR="004D5882" w:rsidRPr="00361FBA" w:rsidRDefault="004D5882" w:rsidP="004D5882">
      <w:pPr>
        <w:jc w:val="both"/>
        <w:rPr>
          <w:rFonts w:ascii="Arial Nova" w:hAnsi="Arial Nova" w:cs="Arial"/>
        </w:rPr>
      </w:pPr>
    </w:p>
    <w:p w14:paraId="673FD266" w14:textId="77777777" w:rsidR="004D5882" w:rsidRPr="00361FBA" w:rsidRDefault="004D5882" w:rsidP="004D5882">
      <w:pPr>
        <w:jc w:val="both"/>
        <w:rPr>
          <w:rFonts w:ascii="Arial Nova" w:hAnsi="Arial Nova" w:cs="Arial"/>
        </w:rPr>
      </w:pPr>
    </w:p>
    <w:p w14:paraId="167777E9" w14:textId="77777777" w:rsidR="004D5882" w:rsidRPr="00361FBA" w:rsidRDefault="004D5882" w:rsidP="00FB477F">
      <w:pPr>
        <w:jc w:val="both"/>
        <w:rPr>
          <w:rFonts w:ascii="Arial Nova" w:hAnsi="Arial Nova" w:cs="Arial"/>
        </w:rPr>
      </w:pPr>
    </w:p>
    <w:sectPr w:rsidR="004D5882" w:rsidRPr="00361FBA" w:rsidSect="00E973B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3C10" w14:textId="77777777" w:rsidR="00E973B3" w:rsidRDefault="00E973B3" w:rsidP="00CC0903">
      <w:r>
        <w:separator/>
      </w:r>
    </w:p>
  </w:endnote>
  <w:endnote w:type="continuationSeparator" w:id="0">
    <w:p w14:paraId="663693FA" w14:textId="77777777" w:rsidR="00E973B3" w:rsidRDefault="00E973B3" w:rsidP="00CC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D1323" w14:textId="273BBBC8" w:rsidR="00BD360F" w:rsidRPr="003161F5" w:rsidRDefault="00BD360F" w:rsidP="00D508FD">
    <w:pPr>
      <w:pStyle w:val="Noga"/>
      <w:rPr>
        <w:rFonts w:ascii="Arial" w:hAnsi="Arial" w:cs="Arial"/>
        <w:sz w:val="16"/>
        <w:szCs w:val="16"/>
        <w:lang w:val="sl-SI"/>
      </w:rPr>
    </w:pPr>
    <w:r w:rsidRPr="003161F5">
      <w:rPr>
        <w:rFonts w:ascii="Arial" w:hAnsi="Arial" w:cs="Arial"/>
        <w:sz w:val="16"/>
        <w:szCs w:val="16"/>
        <w:lang w:val="sl-SI"/>
      </w:rPr>
      <w:tab/>
    </w:r>
    <w:r w:rsidRPr="003161F5">
      <w:rPr>
        <w:rFonts w:ascii="Arial" w:hAnsi="Arial" w:cs="Arial"/>
        <w:sz w:val="16"/>
        <w:szCs w:val="16"/>
        <w:lang w:val="sl-SI"/>
      </w:rPr>
      <w:tab/>
    </w:r>
    <w:r w:rsidRPr="003161F5">
      <w:rPr>
        <w:rFonts w:ascii="Arial" w:hAnsi="Arial" w:cs="Arial"/>
        <w:sz w:val="16"/>
        <w:szCs w:val="16"/>
        <w:lang w:val="sl-SI"/>
      </w:rPr>
      <w:tab/>
      <w:t xml:space="preserve"> </w:t>
    </w:r>
    <w:r w:rsidRPr="003161F5">
      <w:rPr>
        <w:rFonts w:ascii="Arial" w:hAnsi="Arial" w:cs="Arial"/>
        <w:sz w:val="16"/>
        <w:szCs w:val="16"/>
        <w:lang w:val="sl-SI"/>
      </w:rPr>
      <w:fldChar w:fldCharType="begin"/>
    </w:r>
    <w:r w:rsidRPr="003161F5">
      <w:rPr>
        <w:rFonts w:ascii="Arial" w:hAnsi="Arial" w:cs="Arial"/>
        <w:sz w:val="16"/>
        <w:szCs w:val="16"/>
        <w:lang w:val="sl-SI"/>
      </w:rPr>
      <w:instrText xml:space="preserve"> PAGE   \* MERGEFORMAT </w:instrText>
    </w:r>
    <w:r w:rsidRPr="003161F5">
      <w:rPr>
        <w:rFonts w:ascii="Arial" w:hAnsi="Arial" w:cs="Arial"/>
        <w:sz w:val="16"/>
        <w:szCs w:val="16"/>
        <w:lang w:val="sl-SI"/>
      </w:rPr>
      <w:fldChar w:fldCharType="separate"/>
    </w:r>
    <w:r w:rsidR="008F6FDD">
      <w:rPr>
        <w:rFonts w:ascii="Arial" w:hAnsi="Arial" w:cs="Arial"/>
        <w:noProof/>
        <w:sz w:val="16"/>
        <w:szCs w:val="16"/>
        <w:lang w:val="sl-SI"/>
      </w:rPr>
      <w:t>1</w:t>
    </w:r>
    <w:r w:rsidRPr="003161F5">
      <w:rPr>
        <w:rFonts w:ascii="Arial" w:hAnsi="Arial" w:cs="Arial"/>
        <w:sz w:val="16"/>
        <w:szCs w:val="16"/>
        <w:lang w:val="sl-SI"/>
      </w:rPr>
      <w:fldChar w:fldCharType="end"/>
    </w:r>
    <w:r w:rsidRPr="003161F5">
      <w:rPr>
        <w:rFonts w:ascii="Arial" w:hAnsi="Arial" w:cs="Arial"/>
        <w:sz w:val="16"/>
        <w:szCs w:val="16"/>
        <w:lang w:val="sl-SI"/>
      </w:rPr>
      <w:t>/</w:t>
    </w:r>
    <w:r w:rsidRPr="003161F5">
      <w:rPr>
        <w:rFonts w:ascii="Arial" w:hAnsi="Arial" w:cs="Arial"/>
        <w:sz w:val="16"/>
        <w:szCs w:val="16"/>
        <w:lang w:val="sl-SI"/>
      </w:rPr>
      <w:fldChar w:fldCharType="begin"/>
    </w:r>
    <w:r w:rsidRPr="003161F5">
      <w:rPr>
        <w:rFonts w:ascii="Arial" w:hAnsi="Arial" w:cs="Arial"/>
        <w:sz w:val="16"/>
        <w:szCs w:val="16"/>
        <w:lang w:val="sl-SI"/>
      </w:rPr>
      <w:instrText xml:space="preserve"> NUMPAGES   \* MERGEFORMAT </w:instrText>
    </w:r>
    <w:r w:rsidRPr="003161F5">
      <w:rPr>
        <w:rFonts w:ascii="Arial" w:hAnsi="Arial" w:cs="Arial"/>
        <w:sz w:val="16"/>
        <w:szCs w:val="16"/>
        <w:lang w:val="sl-SI"/>
      </w:rPr>
      <w:fldChar w:fldCharType="separate"/>
    </w:r>
    <w:r w:rsidR="008F6FDD">
      <w:rPr>
        <w:rFonts w:ascii="Arial" w:hAnsi="Arial" w:cs="Arial"/>
        <w:noProof/>
        <w:sz w:val="16"/>
        <w:szCs w:val="16"/>
        <w:lang w:val="sl-SI"/>
      </w:rPr>
      <w:t>23</w:t>
    </w:r>
    <w:r w:rsidRPr="003161F5">
      <w:rPr>
        <w:rFonts w:ascii="Arial" w:hAnsi="Arial" w:cs="Arial"/>
        <w:sz w:val="16"/>
        <w:szCs w:val="16"/>
        <w:lang w:val="sl-SI"/>
      </w:rPr>
      <w:fldChar w:fldCharType="end"/>
    </w:r>
  </w:p>
  <w:p w14:paraId="2F63E2A2" w14:textId="77777777" w:rsidR="00BD360F" w:rsidRPr="006E3ABF" w:rsidRDefault="00BD360F">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7EB9A" w14:textId="77777777" w:rsidR="00E973B3" w:rsidRDefault="00E973B3" w:rsidP="00CC0903">
      <w:r>
        <w:separator/>
      </w:r>
    </w:p>
  </w:footnote>
  <w:footnote w:type="continuationSeparator" w:id="0">
    <w:p w14:paraId="5A201248" w14:textId="77777777" w:rsidR="00E973B3" w:rsidRDefault="00E973B3" w:rsidP="00CC0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6890"/>
    <w:multiLevelType w:val="hybridMultilevel"/>
    <w:tmpl w:val="33BC13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Aria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Aria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83922"/>
    <w:multiLevelType w:val="hybridMultilevel"/>
    <w:tmpl w:val="25929F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E03EA"/>
    <w:multiLevelType w:val="hybridMultilevel"/>
    <w:tmpl w:val="D4229B1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BC4F25"/>
    <w:multiLevelType w:val="hybridMultilevel"/>
    <w:tmpl w:val="15A225DC"/>
    <w:lvl w:ilvl="0" w:tplc="2CA0564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57F65"/>
    <w:multiLevelType w:val="hybridMultilevel"/>
    <w:tmpl w:val="E4E25E20"/>
    <w:lvl w:ilvl="0" w:tplc="04240001">
      <w:start w:val="1"/>
      <w:numFmt w:val="bullet"/>
      <w:lvlText w:val=""/>
      <w:lvlJc w:val="left"/>
      <w:pPr>
        <w:tabs>
          <w:tab w:val="num" w:pos="360"/>
        </w:tabs>
        <w:ind w:left="360" w:hanging="360"/>
      </w:pPr>
      <w:rPr>
        <w:rFonts w:ascii="Symbol" w:hAnsi="Symbo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B65DB"/>
    <w:multiLevelType w:val="hybridMultilevel"/>
    <w:tmpl w:val="8EE45D70"/>
    <w:lvl w:ilvl="0" w:tplc="9DC897D2">
      <w:start w:val="1"/>
      <w:numFmt w:val="decimal"/>
      <w:lvlText w:val="%1."/>
      <w:lvlJc w:val="left"/>
      <w:pPr>
        <w:ind w:left="644" w:hanging="360"/>
      </w:pPr>
      <w:rPr>
        <w:rFonts w:hint="default"/>
        <w:sz w:val="22"/>
        <w:szCs w:val="22"/>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AE85EFC"/>
    <w:multiLevelType w:val="hybridMultilevel"/>
    <w:tmpl w:val="78C24432"/>
    <w:lvl w:ilvl="0" w:tplc="04240005">
      <w:start w:val="1"/>
      <w:numFmt w:val="bullet"/>
      <w:lvlText w:val=""/>
      <w:lvlJc w:val="left"/>
      <w:pPr>
        <w:ind w:left="762" w:hanging="360"/>
      </w:pPr>
      <w:rPr>
        <w:rFonts w:ascii="Wingdings" w:hAnsi="Wingdings" w:hint="default"/>
      </w:rPr>
    </w:lvl>
    <w:lvl w:ilvl="1" w:tplc="04240003" w:tentative="1">
      <w:start w:val="1"/>
      <w:numFmt w:val="bullet"/>
      <w:lvlText w:val="o"/>
      <w:lvlJc w:val="left"/>
      <w:pPr>
        <w:ind w:left="1482" w:hanging="360"/>
      </w:pPr>
      <w:rPr>
        <w:rFonts w:ascii="Courier New" w:hAnsi="Courier New" w:cs="Courier New" w:hint="default"/>
      </w:rPr>
    </w:lvl>
    <w:lvl w:ilvl="2" w:tplc="04240005" w:tentative="1">
      <w:start w:val="1"/>
      <w:numFmt w:val="bullet"/>
      <w:lvlText w:val=""/>
      <w:lvlJc w:val="left"/>
      <w:pPr>
        <w:ind w:left="2202" w:hanging="360"/>
      </w:pPr>
      <w:rPr>
        <w:rFonts w:ascii="Wingdings" w:hAnsi="Wingdings" w:hint="default"/>
      </w:rPr>
    </w:lvl>
    <w:lvl w:ilvl="3" w:tplc="04240001" w:tentative="1">
      <w:start w:val="1"/>
      <w:numFmt w:val="bullet"/>
      <w:lvlText w:val=""/>
      <w:lvlJc w:val="left"/>
      <w:pPr>
        <w:ind w:left="2922" w:hanging="360"/>
      </w:pPr>
      <w:rPr>
        <w:rFonts w:ascii="Symbol" w:hAnsi="Symbol" w:hint="default"/>
      </w:rPr>
    </w:lvl>
    <w:lvl w:ilvl="4" w:tplc="04240003" w:tentative="1">
      <w:start w:val="1"/>
      <w:numFmt w:val="bullet"/>
      <w:lvlText w:val="o"/>
      <w:lvlJc w:val="left"/>
      <w:pPr>
        <w:ind w:left="3642" w:hanging="360"/>
      </w:pPr>
      <w:rPr>
        <w:rFonts w:ascii="Courier New" w:hAnsi="Courier New" w:cs="Courier New" w:hint="default"/>
      </w:rPr>
    </w:lvl>
    <w:lvl w:ilvl="5" w:tplc="04240005" w:tentative="1">
      <w:start w:val="1"/>
      <w:numFmt w:val="bullet"/>
      <w:lvlText w:val=""/>
      <w:lvlJc w:val="left"/>
      <w:pPr>
        <w:ind w:left="4362" w:hanging="360"/>
      </w:pPr>
      <w:rPr>
        <w:rFonts w:ascii="Wingdings" w:hAnsi="Wingdings" w:hint="default"/>
      </w:rPr>
    </w:lvl>
    <w:lvl w:ilvl="6" w:tplc="04240001" w:tentative="1">
      <w:start w:val="1"/>
      <w:numFmt w:val="bullet"/>
      <w:lvlText w:val=""/>
      <w:lvlJc w:val="left"/>
      <w:pPr>
        <w:ind w:left="5082" w:hanging="360"/>
      </w:pPr>
      <w:rPr>
        <w:rFonts w:ascii="Symbol" w:hAnsi="Symbol" w:hint="default"/>
      </w:rPr>
    </w:lvl>
    <w:lvl w:ilvl="7" w:tplc="04240003" w:tentative="1">
      <w:start w:val="1"/>
      <w:numFmt w:val="bullet"/>
      <w:lvlText w:val="o"/>
      <w:lvlJc w:val="left"/>
      <w:pPr>
        <w:ind w:left="5802" w:hanging="360"/>
      </w:pPr>
      <w:rPr>
        <w:rFonts w:ascii="Courier New" w:hAnsi="Courier New" w:cs="Courier New" w:hint="default"/>
      </w:rPr>
    </w:lvl>
    <w:lvl w:ilvl="8" w:tplc="04240005" w:tentative="1">
      <w:start w:val="1"/>
      <w:numFmt w:val="bullet"/>
      <w:lvlText w:val=""/>
      <w:lvlJc w:val="left"/>
      <w:pPr>
        <w:ind w:left="6522" w:hanging="360"/>
      </w:pPr>
      <w:rPr>
        <w:rFonts w:ascii="Wingdings" w:hAnsi="Wingdings" w:hint="default"/>
      </w:rPr>
    </w:lvl>
  </w:abstractNum>
  <w:abstractNum w:abstractNumId="7" w15:restartNumberingAfterBreak="0">
    <w:nsid w:val="1E1241A8"/>
    <w:multiLevelType w:val="hybridMultilevel"/>
    <w:tmpl w:val="87FAF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0C538A"/>
    <w:multiLevelType w:val="hybridMultilevel"/>
    <w:tmpl w:val="268E74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Aria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Aria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874BD"/>
    <w:multiLevelType w:val="hybridMultilevel"/>
    <w:tmpl w:val="AF8E899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B228E0"/>
    <w:multiLevelType w:val="hybridMultilevel"/>
    <w:tmpl w:val="3B9AFB96"/>
    <w:lvl w:ilvl="0" w:tplc="04240001">
      <w:start w:val="1"/>
      <w:numFmt w:val="bullet"/>
      <w:lvlText w:val=""/>
      <w:lvlJc w:val="left"/>
      <w:pPr>
        <w:tabs>
          <w:tab w:val="num" w:pos="360"/>
        </w:tabs>
        <w:ind w:left="360" w:hanging="360"/>
      </w:pPr>
      <w:rPr>
        <w:rFonts w:ascii="Symbol" w:hAnsi="Symbol"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2" w15:restartNumberingAfterBreak="0">
    <w:nsid w:val="23E66A1B"/>
    <w:multiLevelType w:val="hybridMultilevel"/>
    <w:tmpl w:val="42B46038"/>
    <w:lvl w:ilvl="0" w:tplc="ED268E90">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277B40A4"/>
    <w:multiLevelType w:val="hybridMultilevel"/>
    <w:tmpl w:val="18780C00"/>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28A50217"/>
    <w:multiLevelType w:val="hybridMultilevel"/>
    <w:tmpl w:val="A3383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223E5D"/>
    <w:multiLevelType w:val="hybridMultilevel"/>
    <w:tmpl w:val="4490C71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15:restartNumberingAfterBreak="0">
    <w:nsid w:val="33F9233F"/>
    <w:multiLevelType w:val="hybridMultilevel"/>
    <w:tmpl w:val="8D84A67C"/>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1">
      <w:start w:val="1"/>
      <w:numFmt w:val="bullet"/>
      <w:lvlText w:val=""/>
      <w:lvlJc w:val="left"/>
      <w:pPr>
        <w:ind w:left="1800" w:hanging="360"/>
      </w:pPr>
      <w:rPr>
        <w:rFonts w:ascii="Symbol" w:hAnsi="Symbo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Arial"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Arial"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4880A45"/>
    <w:multiLevelType w:val="hybridMultilevel"/>
    <w:tmpl w:val="6DBE9E12"/>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3741748A"/>
    <w:multiLevelType w:val="hybridMultilevel"/>
    <w:tmpl w:val="5E4056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09258A"/>
    <w:multiLevelType w:val="hybridMultilevel"/>
    <w:tmpl w:val="AEF46558"/>
    <w:lvl w:ilvl="0" w:tplc="792E4C4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9B05CD"/>
    <w:multiLevelType w:val="hybridMultilevel"/>
    <w:tmpl w:val="D62AB4C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ria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rial"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0D711F"/>
    <w:multiLevelType w:val="hybridMultilevel"/>
    <w:tmpl w:val="6FDE16B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761CE1"/>
    <w:multiLevelType w:val="hybridMultilevel"/>
    <w:tmpl w:val="CB8899CE"/>
    <w:lvl w:ilvl="0" w:tplc="0424000F">
      <w:start w:val="1"/>
      <w:numFmt w:val="decimal"/>
      <w:lvlText w:val="%1."/>
      <w:lvlJc w:val="left"/>
      <w:pPr>
        <w:ind w:left="1800" w:hanging="360"/>
      </w:pPr>
      <w:rPr>
        <w:rFonts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3E8956D7"/>
    <w:multiLevelType w:val="hybridMultilevel"/>
    <w:tmpl w:val="7BB095B8"/>
    <w:lvl w:ilvl="0" w:tplc="18247F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D47D72"/>
    <w:multiLevelType w:val="hybridMultilevel"/>
    <w:tmpl w:val="57604FE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C93CD5"/>
    <w:multiLevelType w:val="hybridMultilevel"/>
    <w:tmpl w:val="FE9A03F4"/>
    <w:lvl w:ilvl="0" w:tplc="6270C00E">
      <w:start w:val="1"/>
      <w:numFmt w:val="bullet"/>
      <w:lvlText w:val=""/>
      <w:lvlJc w:val="left"/>
      <w:pPr>
        <w:tabs>
          <w:tab w:val="num" w:pos="720"/>
        </w:tabs>
        <w:ind w:left="720" w:hanging="360"/>
      </w:pPr>
      <w:rPr>
        <w:rFonts w:ascii="Symbol" w:hAnsi="Symbol" w:hint="default"/>
        <w:b w:val="0"/>
        <w:i w:val="0"/>
      </w:rPr>
    </w:lvl>
    <w:lvl w:ilvl="1" w:tplc="04240003" w:tentative="1">
      <w:start w:val="1"/>
      <w:numFmt w:val="bullet"/>
      <w:lvlText w:val="o"/>
      <w:lvlJc w:val="left"/>
      <w:pPr>
        <w:ind w:left="1800" w:hanging="360"/>
      </w:pPr>
      <w:rPr>
        <w:rFonts w:ascii="Courier New" w:hAnsi="Courier New"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Arial"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Arial"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1E2A62"/>
    <w:multiLevelType w:val="hybridMultilevel"/>
    <w:tmpl w:val="8F2AC46E"/>
    <w:lvl w:ilvl="0" w:tplc="ED268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DD497D"/>
    <w:multiLevelType w:val="hybridMultilevel"/>
    <w:tmpl w:val="7FC2C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F42CD3"/>
    <w:multiLevelType w:val="hybridMultilevel"/>
    <w:tmpl w:val="775A36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637D7D"/>
    <w:multiLevelType w:val="hybridMultilevel"/>
    <w:tmpl w:val="E6A611EC"/>
    <w:lvl w:ilvl="0" w:tplc="FFFFFFFF">
      <w:start w:val="9240"/>
      <w:numFmt w:val="bullet"/>
      <w:lvlText w:val="-"/>
      <w:lvlJc w:val="left"/>
      <w:pPr>
        <w:tabs>
          <w:tab w:val="num" w:pos="360"/>
        </w:tabs>
        <w:ind w:left="360" w:hanging="360"/>
      </w:pPr>
      <w:rPr>
        <w:rFonts w:hint="default"/>
        <w:i/>
      </w:rPr>
    </w:lvl>
    <w:lvl w:ilvl="1" w:tplc="8B34C5F2">
      <w:start w:val="1"/>
      <w:numFmt w:val="bullet"/>
      <w:lvlText w:val="o"/>
      <w:lvlJc w:val="left"/>
      <w:pPr>
        <w:tabs>
          <w:tab w:val="num" w:pos="1080"/>
        </w:tabs>
        <w:ind w:left="1080" w:hanging="360"/>
      </w:pPr>
      <w:rPr>
        <w:rFonts w:ascii="Courier New" w:hAnsi="Courier New" w:cs="Courier New" w:hint="default"/>
        <w:i w:val="0"/>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AD4636"/>
    <w:multiLevelType w:val="hybridMultilevel"/>
    <w:tmpl w:val="8C760A1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F3259F"/>
    <w:multiLevelType w:val="hybridMultilevel"/>
    <w:tmpl w:val="11A2B3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327F65"/>
    <w:multiLevelType w:val="hybridMultilevel"/>
    <w:tmpl w:val="73AE4BD0"/>
    <w:lvl w:ilvl="0" w:tplc="C55608E6">
      <w:start w:val="1"/>
      <w:numFmt w:val="decimal"/>
      <w:lvlText w:val="%1."/>
      <w:lvlJc w:val="left"/>
      <w:pPr>
        <w:ind w:left="927" w:hanging="360"/>
      </w:pPr>
      <w:rPr>
        <w:rFonts w:hint="default"/>
        <w:sz w:val="21"/>
        <w:szCs w:val="21"/>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5E12157D"/>
    <w:multiLevelType w:val="hybridMultilevel"/>
    <w:tmpl w:val="389E6CCC"/>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34"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5" w15:restartNumberingAfterBreak="0">
    <w:nsid w:val="5F3659A8"/>
    <w:multiLevelType w:val="hybridMultilevel"/>
    <w:tmpl w:val="B7C0C8C4"/>
    <w:lvl w:ilvl="0" w:tplc="FFFFFFFF">
      <w:start w:val="9240"/>
      <w:numFmt w:val="bullet"/>
      <w:lvlText w:val="-"/>
      <w:lvlJc w:val="left"/>
      <w:pPr>
        <w:tabs>
          <w:tab w:val="num" w:pos="360"/>
        </w:tabs>
        <w:ind w:left="360" w:hanging="360"/>
      </w:pPr>
      <w:rPr>
        <w:rFonts w:hint="default"/>
        <w:i/>
      </w:rPr>
    </w:lvl>
    <w:lvl w:ilvl="1" w:tplc="8B34C5F2">
      <w:start w:val="1"/>
      <w:numFmt w:val="bullet"/>
      <w:lvlText w:val="o"/>
      <w:lvlJc w:val="left"/>
      <w:pPr>
        <w:tabs>
          <w:tab w:val="num" w:pos="1080"/>
        </w:tabs>
        <w:ind w:left="1080" w:hanging="360"/>
      </w:pPr>
      <w:rPr>
        <w:rFonts w:ascii="Courier New" w:hAnsi="Courier New" w:cs="Courier New" w:hint="default"/>
        <w:i w:val="0"/>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2051524"/>
    <w:multiLevelType w:val="hybridMultilevel"/>
    <w:tmpl w:val="CC94C6D0"/>
    <w:lvl w:ilvl="0" w:tplc="18247F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38" w15:restartNumberingAfterBreak="0">
    <w:nsid w:val="64501D3F"/>
    <w:multiLevelType w:val="hybridMultilevel"/>
    <w:tmpl w:val="64F6B1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7200F7"/>
    <w:multiLevelType w:val="hybridMultilevel"/>
    <w:tmpl w:val="2272F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F20C4A"/>
    <w:multiLevelType w:val="hybridMultilevel"/>
    <w:tmpl w:val="3B662918"/>
    <w:lvl w:ilvl="0" w:tplc="0424000F">
      <w:start w:val="1"/>
      <w:numFmt w:val="decimal"/>
      <w:lvlText w:val="%1."/>
      <w:lvlJc w:val="left"/>
      <w:pPr>
        <w:ind w:left="1211" w:hanging="360"/>
      </w:pPr>
      <w:rPr>
        <w:rFonts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7BA8370B"/>
    <w:multiLevelType w:val="hybridMultilevel"/>
    <w:tmpl w:val="B2F017E4"/>
    <w:lvl w:ilvl="0" w:tplc="04240001">
      <w:start w:val="1"/>
      <w:numFmt w:val="bullet"/>
      <w:lvlText w:val=""/>
      <w:lvlJc w:val="left"/>
      <w:pPr>
        <w:tabs>
          <w:tab w:val="num" w:pos="720"/>
        </w:tabs>
        <w:ind w:left="720" w:hanging="360"/>
      </w:pPr>
      <w:rPr>
        <w:rFonts w:ascii="Symbol" w:hAnsi="Symbol" w:hint="default"/>
        <w:i/>
      </w:rPr>
    </w:lvl>
    <w:lvl w:ilvl="1" w:tplc="04240003">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42" w15:restartNumberingAfterBreak="0">
    <w:nsid w:val="7CA17CD7"/>
    <w:multiLevelType w:val="hybridMultilevel"/>
    <w:tmpl w:val="87286826"/>
    <w:lvl w:ilvl="0" w:tplc="18247F38">
      <w:start w:val="1"/>
      <w:numFmt w:val="bullet"/>
      <w:lvlText w:val=""/>
      <w:lvlJc w:val="left"/>
      <w:pPr>
        <w:ind w:left="360" w:hanging="360"/>
      </w:pPr>
      <w:rPr>
        <w:rFonts w:ascii="Symbol" w:hAnsi="Symbol" w:hint="default"/>
      </w:rPr>
    </w:lvl>
    <w:lvl w:ilvl="1" w:tplc="18247F38">
      <w:start w:val="1"/>
      <w:numFmt w:val="bullet"/>
      <w:lvlText w:val=""/>
      <w:lvlJc w:val="left"/>
      <w:pPr>
        <w:ind w:left="1080" w:hanging="360"/>
      </w:pPr>
      <w:rPr>
        <w:rFonts w:ascii="Symbol" w:hAnsi="Symbol" w:hint="default"/>
      </w:rPr>
    </w:lvl>
    <w:lvl w:ilvl="2" w:tplc="18247F38">
      <w:start w:val="1"/>
      <w:numFmt w:val="bullet"/>
      <w:lvlText w:val=""/>
      <w:lvlJc w:val="left"/>
      <w:pPr>
        <w:ind w:left="1919" w:hanging="360"/>
      </w:pPr>
      <w:rPr>
        <w:rFonts w:ascii="Symbol" w:hAnsi="Symbo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FBB6C5F"/>
    <w:multiLevelType w:val="hybridMultilevel"/>
    <w:tmpl w:val="AE98817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0856232">
    <w:abstractNumId w:val="23"/>
  </w:num>
  <w:num w:numId="2" w16cid:durableId="930285313">
    <w:abstractNumId w:val="36"/>
  </w:num>
  <w:num w:numId="3" w16cid:durableId="1771966945">
    <w:abstractNumId w:val="19"/>
  </w:num>
  <w:num w:numId="4" w16cid:durableId="114108778">
    <w:abstractNumId w:val="22"/>
  </w:num>
  <w:num w:numId="5" w16cid:durableId="250284568">
    <w:abstractNumId w:val="42"/>
  </w:num>
  <w:num w:numId="6" w16cid:durableId="2047101614">
    <w:abstractNumId w:val="38"/>
  </w:num>
  <w:num w:numId="7" w16cid:durableId="938871957">
    <w:abstractNumId w:val="40"/>
  </w:num>
  <w:num w:numId="8" w16cid:durableId="1705448281">
    <w:abstractNumId w:val="15"/>
  </w:num>
  <w:num w:numId="9" w16cid:durableId="2052221779">
    <w:abstractNumId w:val="43"/>
  </w:num>
  <w:num w:numId="10" w16cid:durableId="795368661">
    <w:abstractNumId w:val="10"/>
  </w:num>
  <w:num w:numId="11" w16cid:durableId="580144156">
    <w:abstractNumId w:val="18"/>
  </w:num>
  <w:num w:numId="12" w16cid:durableId="108088643">
    <w:abstractNumId w:val="21"/>
  </w:num>
  <w:num w:numId="13" w16cid:durableId="1533574952">
    <w:abstractNumId w:val="2"/>
  </w:num>
  <w:num w:numId="14" w16cid:durableId="54281693">
    <w:abstractNumId w:val="32"/>
  </w:num>
  <w:num w:numId="15" w16cid:durableId="13503296">
    <w:abstractNumId w:val="39"/>
  </w:num>
  <w:num w:numId="16" w16cid:durableId="999498682">
    <w:abstractNumId w:val="13"/>
  </w:num>
  <w:num w:numId="17" w16cid:durableId="1455367542">
    <w:abstractNumId w:val="14"/>
  </w:num>
  <w:num w:numId="18" w16cid:durableId="1376344861">
    <w:abstractNumId w:val="35"/>
  </w:num>
  <w:num w:numId="19" w16cid:durableId="1009992589">
    <w:abstractNumId w:val="29"/>
  </w:num>
  <w:num w:numId="20" w16cid:durableId="815416729">
    <w:abstractNumId w:val="4"/>
  </w:num>
  <w:num w:numId="21" w16cid:durableId="1220441083">
    <w:abstractNumId w:val="33"/>
  </w:num>
  <w:num w:numId="22" w16cid:durableId="932512371">
    <w:abstractNumId w:val="11"/>
  </w:num>
  <w:num w:numId="23" w16cid:durableId="709719231">
    <w:abstractNumId w:val="17"/>
  </w:num>
  <w:num w:numId="24" w16cid:durableId="662784671">
    <w:abstractNumId w:val="41"/>
  </w:num>
  <w:num w:numId="25" w16cid:durableId="2143620413">
    <w:abstractNumId w:val="37"/>
  </w:num>
  <w:num w:numId="26" w16cid:durableId="342897072">
    <w:abstractNumId w:val="30"/>
  </w:num>
  <w:num w:numId="27" w16cid:durableId="2091340901">
    <w:abstractNumId w:val="34"/>
  </w:num>
  <w:num w:numId="28" w16cid:durableId="1748961959">
    <w:abstractNumId w:val="5"/>
  </w:num>
  <w:num w:numId="29" w16cid:durableId="1467771652">
    <w:abstractNumId w:val="7"/>
  </w:num>
  <w:num w:numId="30" w16cid:durableId="900288459">
    <w:abstractNumId w:val="3"/>
  </w:num>
  <w:num w:numId="31" w16cid:durableId="1648394021">
    <w:abstractNumId w:val="27"/>
  </w:num>
  <w:num w:numId="32" w16cid:durableId="1904024913">
    <w:abstractNumId w:val="28"/>
  </w:num>
  <w:num w:numId="33" w16cid:durableId="1468666165">
    <w:abstractNumId w:val="16"/>
  </w:num>
  <w:num w:numId="34" w16cid:durableId="1472601406">
    <w:abstractNumId w:val="12"/>
  </w:num>
  <w:num w:numId="35" w16cid:durableId="2133788931">
    <w:abstractNumId w:val="26"/>
  </w:num>
  <w:num w:numId="36" w16cid:durableId="1913808221">
    <w:abstractNumId w:val="31"/>
  </w:num>
  <w:num w:numId="37" w16cid:durableId="2047949673">
    <w:abstractNumId w:val="24"/>
  </w:num>
  <w:num w:numId="38" w16cid:durableId="1694917781">
    <w:abstractNumId w:val="1"/>
  </w:num>
  <w:num w:numId="39" w16cid:durableId="1958755219">
    <w:abstractNumId w:val="8"/>
  </w:num>
  <w:num w:numId="40" w16cid:durableId="626159671">
    <w:abstractNumId w:val="6"/>
  </w:num>
  <w:num w:numId="41" w16cid:durableId="804079595">
    <w:abstractNumId w:val="0"/>
  </w:num>
  <w:num w:numId="42" w16cid:durableId="910847372">
    <w:abstractNumId w:val="9"/>
  </w:num>
  <w:num w:numId="43" w16cid:durableId="1732536545">
    <w:abstractNumId w:val="20"/>
  </w:num>
  <w:num w:numId="44" w16cid:durableId="1124351631">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27"/>
    <w:rsid w:val="00000BB1"/>
    <w:rsid w:val="00012D0C"/>
    <w:rsid w:val="00013A28"/>
    <w:rsid w:val="0002080E"/>
    <w:rsid w:val="000243F6"/>
    <w:rsid w:val="00025356"/>
    <w:rsid w:val="00025385"/>
    <w:rsid w:val="000345C9"/>
    <w:rsid w:val="00045A20"/>
    <w:rsid w:val="00045E62"/>
    <w:rsid w:val="00052294"/>
    <w:rsid w:val="000522E5"/>
    <w:rsid w:val="00052BDF"/>
    <w:rsid w:val="00055459"/>
    <w:rsid w:val="00057915"/>
    <w:rsid w:val="00063F29"/>
    <w:rsid w:val="00066D2E"/>
    <w:rsid w:val="00067174"/>
    <w:rsid w:val="00070D04"/>
    <w:rsid w:val="00073605"/>
    <w:rsid w:val="0007425C"/>
    <w:rsid w:val="000759F2"/>
    <w:rsid w:val="0007670E"/>
    <w:rsid w:val="00076B63"/>
    <w:rsid w:val="000779C3"/>
    <w:rsid w:val="000806E5"/>
    <w:rsid w:val="0008195D"/>
    <w:rsid w:val="00082BF3"/>
    <w:rsid w:val="00092A27"/>
    <w:rsid w:val="000956EB"/>
    <w:rsid w:val="00096A59"/>
    <w:rsid w:val="00097955"/>
    <w:rsid w:val="000A2758"/>
    <w:rsid w:val="000A4B30"/>
    <w:rsid w:val="000A580E"/>
    <w:rsid w:val="000A7236"/>
    <w:rsid w:val="000C0325"/>
    <w:rsid w:val="000C2CAC"/>
    <w:rsid w:val="000C2DFE"/>
    <w:rsid w:val="000C380C"/>
    <w:rsid w:val="000C3E10"/>
    <w:rsid w:val="000C5329"/>
    <w:rsid w:val="000C5AA0"/>
    <w:rsid w:val="000C5FD1"/>
    <w:rsid w:val="000D0EB8"/>
    <w:rsid w:val="000D48D8"/>
    <w:rsid w:val="000E37F4"/>
    <w:rsid w:val="000E6557"/>
    <w:rsid w:val="000F07DB"/>
    <w:rsid w:val="000F0CDC"/>
    <w:rsid w:val="000F3772"/>
    <w:rsid w:val="000F4A24"/>
    <w:rsid w:val="000F4FE3"/>
    <w:rsid w:val="000F5A74"/>
    <w:rsid w:val="000F6AC0"/>
    <w:rsid w:val="000F6D15"/>
    <w:rsid w:val="00101592"/>
    <w:rsid w:val="00102D98"/>
    <w:rsid w:val="00120B02"/>
    <w:rsid w:val="001242EA"/>
    <w:rsid w:val="001251B1"/>
    <w:rsid w:val="001309AA"/>
    <w:rsid w:val="00130D74"/>
    <w:rsid w:val="00140062"/>
    <w:rsid w:val="00142A78"/>
    <w:rsid w:val="001463A0"/>
    <w:rsid w:val="00150C7A"/>
    <w:rsid w:val="00153CAE"/>
    <w:rsid w:val="00154F71"/>
    <w:rsid w:val="0016524E"/>
    <w:rsid w:val="0016695C"/>
    <w:rsid w:val="00175DDA"/>
    <w:rsid w:val="00177688"/>
    <w:rsid w:val="00177F3E"/>
    <w:rsid w:val="00180737"/>
    <w:rsid w:val="00187543"/>
    <w:rsid w:val="00197141"/>
    <w:rsid w:val="001A2C7A"/>
    <w:rsid w:val="001A4F1E"/>
    <w:rsid w:val="001A798E"/>
    <w:rsid w:val="001B02F9"/>
    <w:rsid w:val="001B49B6"/>
    <w:rsid w:val="001B4FE2"/>
    <w:rsid w:val="001C09C3"/>
    <w:rsid w:val="001C7AFB"/>
    <w:rsid w:val="001D0B0E"/>
    <w:rsid w:val="001D321E"/>
    <w:rsid w:val="001D54F1"/>
    <w:rsid w:val="001E1313"/>
    <w:rsid w:val="001E3545"/>
    <w:rsid w:val="001E57D7"/>
    <w:rsid w:val="001E6ED0"/>
    <w:rsid w:val="001F10DA"/>
    <w:rsid w:val="001F2F3D"/>
    <w:rsid w:val="001F4C6C"/>
    <w:rsid w:val="001F5976"/>
    <w:rsid w:val="00203BA7"/>
    <w:rsid w:val="00205D47"/>
    <w:rsid w:val="0020678A"/>
    <w:rsid w:val="00206B7E"/>
    <w:rsid w:val="00210D95"/>
    <w:rsid w:val="00215A75"/>
    <w:rsid w:val="002203C9"/>
    <w:rsid w:val="00221B47"/>
    <w:rsid w:val="002228C8"/>
    <w:rsid w:val="00223682"/>
    <w:rsid w:val="002245C9"/>
    <w:rsid w:val="0022798B"/>
    <w:rsid w:val="00233018"/>
    <w:rsid w:val="002332AF"/>
    <w:rsid w:val="002403B2"/>
    <w:rsid w:val="002404F1"/>
    <w:rsid w:val="002420FB"/>
    <w:rsid w:val="00242C10"/>
    <w:rsid w:val="00244824"/>
    <w:rsid w:val="00247A69"/>
    <w:rsid w:val="00256B3B"/>
    <w:rsid w:val="00256D98"/>
    <w:rsid w:val="00261B20"/>
    <w:rsid w:val="0026391E"/>
    <w:rsid w:val="00270FA8"/>
    <w:rsid w:val="00274EEA"/>
    <w:rsid w:val="0027770F"/>
    <w:rsid w:val="002811C0"/>
    <w:rsid w:val="002911C8"/>
    <w:rsid w:val="002A2911"/>
    <w:rsid w:val="002A4C63"/>
    <w:rsid w:val="002B02CE"/>
    <w:rsid w:val="002B7A8F"/>
    <w:rsid w:val="002C001A"/>
    <w:rsid w:val="002C06A9"/>
    <w:rsid w:val="002C2DF5"/>
    <w:rsid w:val="002C777E"/>
    <w:rsid w:val="002D1381"/>
    <w:rsid w:val="002D331C"/>
    <w:rsid w:val="002D382B"/>
    <w:rsid w:val="002D3DF8"/>
    <w:rsid w:val="002D5DF8"/>
    <w:rsid w:val="002E075F"/>
    <w:rsid w:val="002E280C"/>
    <w:rsid w:val="002E5986"/>
    <w:rsid w:val="002F2483"/>
    <w:rsid w:val="002F4D77"/>
    <w:rsid w:val="002F5D48"/>
    <w:rsid w:val="002F607E"/>
    <w:rsid w:val="002F67BA"/>
    <w:rsid w:val="002F68BC"/>
    <w:rsid w:val="003069F9"/>
    <w:rsid w:val="0032086D"/>
    <w:rsid w:val="003208F4"/>
    <w:rsid w:val="00321379"/>
    <w:rsid w:val="003250E7"/>
    <w:rsid w:val="0032581E"/>
    <w:rsid w:val="003264F1"/>
    <w:rsid w:val="003302A7"/>
    <w:rsid w:val="0033797B"/>
    <w:rsid w:val="00343A8C"/>
    <w:rsid w:val="00345A01"/>
    <w:rsid w:val="00345E83"/>
    <w:rsid w:val="003546F3"/>
    <w:rsid w:val="003554B6"/>
    <w:rsid w:val="0035622F"/>
    <w:rsid w:val="00356E37"/>
    <w:rsid w:val="003577A3"/>
    <w:rsid w:val="00361FBA"/>
    <w:rsid w:val="0036317B"/>
    <w:rsid w:val="003637F8"/>
    <w:rsid w:val="003706F3"/>
    <w:rsid w:val="00370B69"/>
    <w:rsid w:val="003835A7"/>
    <w:rsid w:val="00387443"/>
    <w:rsid w:val="00394AE2"/>
    <w:rsid w:val="00395308"/>
    <w:rsid w:val="0039730A"/>
    <w:rsid w:val="003A3CEA"/>
    <w:rsid w:val="003A584E"/>
    <w:rsid w:val="003B2E9D"/>
    <w:rsid w:val="003B4364"/>
    <w:rsid w:val="003B5B7A"/>
    <w:rsid w:val="003C179C"/>
    <w:rsid w:val="003C1CF5"/>
    <w:rsid w:val="003C2537"/>
    <w:rsid w:val="003C43C8"/>
    <w:rsid w:val="003C43F4"/>
    <w:rsid w:val="003E1D23"/>
    <w:rsid w:val="003E214B"/>
    <w:rsid w:val="003E54F9"/>
    <w:rsid w:val="003F057D"/>
    <w:rsid w:val="003F2C7D"/>
    <w:rsid w:val="004049B7"/>
    <w:rsid w:val="004054CC"/>
    <w:rsid w:val="00405CE1"/>
    <w:rsid w:val="00406432"/>
    <w:rsid w:val="00413A03"/>
    <w:rsid w:val="004219A3"/>
    <w:rsid w:val="00422A5A"/>
    <w:rsid w:val="00430052"/>
    <w:rsid w:val="004312D7"/>
    <w:rsid w:val="00432B9E"/>
    <w:rsid w:val="00433352"/>
    <w:rsid w:val="0043373E"/>
    <w:rsid w:val="00436459"/>
    <w:rsid w:val="00440FE4"/>
    <w:rsid w:val="00441491"/>
    <w:rsid w:val="004418F9"/>
    <w:rsid w:val="004465F6"/>
    <w:rsid w:val="00450567"/>
    <w:rsid w:val="00450877"/>
    <w:rsid w:val="00450FFC"/>
    <w:rsid w:val="00452FC5"/>
    <w:rsid w:val="00453B8D"/>
    <w:rsid w:val="00461FCA"/>
    <w:rsid w:val="00464F49"/>
    <w:rsid w:val="00467839"/>
    <w:rsid w:val="00473AA8"/>
    <w:rsid w:val="00473C97"/>
    <w:rsid w:val="0047512D"/>
    <w:rsid w:val="00482092"/>
    <w:rsid w:val="00482D88"/>
    <w:rsid w:val="00484354"/>
    <w:rsid w:val="004849C3"/>
    <w:rsid w:val="00485111"/>
    <w:rsid w:val="00490552"/>
    <w:rsid w:val="00490DF5"/>
    <w:rsid w:val="00491AE9"/>
    <w:rsid w:val="004971F0"/>
    <w:rsid w:val="004A29E6"/>
    <w:rsid w:val="004B1616"/>
    <w:rsid w:val="004B4416"/>
    <w:rsid w:val="004B4E8C"/>
    <w:rsid w:val="004B734B"/>
    <w:rsid w:val="004B7812"/>
    <w:rsid w:val="004C0D15"/>
    <w:rsid w:val="004C1446"/>
    <w:rsid w:val="004C7E10"/>
    <w:rsid w:val="004D09AF"/>
    <w:rsid w:val="004D1227"/>
    <w:rsid w:val="004D4C79"/>
    <w:rsid w:val="004D5882"/>
    <w:rsid w:val="004E1156"/>
    <w:rsid w:val="004E7B66"/>
    <w:rsid w:val="004F56F1"/>
    <w:rsid w:val="004F5BF1"/>
    <w:rsid w:val="004F62FB"/>
    <w:rsid w:val="004F6F30"/>
    <w:rsid w:val="00502773"/>
    <w:rsid w:val="00506B51"/>
    <w:rsid w:val="005104CE"/>
    <w:rsid w:val="00511DF5"/>
    <w:rsid w:val="00514268"/>
    <w:rsid w:val="00514B7D"/>
    <w:rsid w:val="005163A7"/>
    <w:rsid w:val="00522217"/>
    <w:rsid w:val="00523AC1"/>
    <w:rsid w:val="005258A2"/>
    <w:rsid w:val="005263D7"/>
    <w:rsid w:val="00530A9A"/>
    <w:rsid w:val="005323B4"/>
    <w:rsid w:val="0053771E"/>
    <w:rsid w:val="00541630"/>
    <w:rsid w:val="005424C4"/>
    <w:rsid w:val="0054433A"/>
    <w:rsid w:val="005447E1"/>
    <w:rsid w:val="00545C89"/>
    <w:rsid w:val="00547A78"/>
    <w:rsid w:val="005572D4"/>
    <w:rsid w:val="00560644"/>
    <w:rsid w:val="00561D3F"/>
    <w:rsid w:val="00561D91"/>
    <w:rsid w:val="005675BF"/>
    <w:rsid w:val="00574437"/>
    <w:rsid w:val="005763F0"/>
    <w:rsid w:val="00576648"/>
    <w:rsid w:val="00580188"/>
    <w:rsid w:val="00583C1D"/>
    <w:rsid w:val="00594DAE"/>
    <w:rsid w:val="005A22AE"/>
    <w:rsid w:val="005A66F9"/>
    <w:rsid w:val="005A6867"/>
    <w:rsid w:val="005B13E8"/>
    <w:rsid w:val="005B35B5"/>
    <w:rsid w:val="005C0EF9"/>
    <w:rsid w:val="005C2B60"/>
    <w:rsid w:val="005C7FB0"/>
    <w:rsid w:val="005D1BA3"/>
    <w:rsid w:val="005D2991"/>
    <w:rsid w:val="005D31FE"/>
    <w:rsid w:val="005D32D2"/>
    <w:rsid w:val="005D4C35"/>
    <w:rsid w:val="005E044A"/>
    <w:rsid w:val="005E2E23"/>
    <w:rsid w:val="00602680"/>
    <w:rsid w:val="0060285E"/>
    <w:rsid w:val="006053AA"/>
    <w:rsid w:val="00605FB7"/>
    <w:rsid w:val="00607AF4"/>
    <w:rsid w:val="00610193"/>
    <w:rsid w:val="00615743"/>
    <w:rsid w:val="00622F78"/>
    <w:rsid w:val="00623E1B"/>
    <w:rsid w:val="006253AE"/>
    <w:rsid w:val="00625525"/>
    <w:rsid w:val="00626E0B"/>
    <w:rsid w:val="00627169"/>
    <w:rsid w:val="006431D5"/>
    <w:rsid w:val="00652B71"/>
    <w:rsid w:val="0065320D"/>
    <w:rsid w:val="006632E5"/>
    <w:rsid w:val="006636AC"/>
    <w:rsid w:val="00663AAD"/>
    <w:rsid w:val="00664506"/>
    <w:rsid w:val="006650C0"/>
    <w:rsid w:val="00665FD1"/>
    <w:rsid w:val="006708AA"/>
    <w:rsid w:val="006715BC"/>
    <w:rsid w:val="006762C2"/>
    <w:rsid w:val="006802BC"/>
    <w:rsid w:val="00680EAE"/>
    <w:rsid w:val="00681D19"/>
    <w:rsid w:val="00682038"/>
    <w:rsid w:val="00685A78"/>
    <w:rsid w:val="00685D67"/>
    <w:rsid w:val="0069028C"/>
    <w:rsid w:val="00692116"/>
    <w:rsid w:val="00695F5B"/>
    <w:rsid w:val="00697E66"/>
    <w:rsid w:val="006B6EE5"/>
    <w:rsid w:val="006C0499"/>
    <w:rsid w:val="006C1D1C"/>
    <w:rsid w:val="006C2ABF"/>
    <w:rsid w:val="006C38AB"/>
    <w:rsid w:val="006C5D0D"/>
    <w:rsid w:val="006C5E31"/>
    <w:rsid w:val="006D159C"/>
    <w:rsid w:val="006D4853"/>
    <w:rsid w:val="006E02CD"/>
    <w:rsid w:val="006E04A1"/>
    <w:rsid w:val="006E0A26"/>
    <w:rsid w:val="006E1E61"/>
    <w:rsid w:val="006E3ABF"/>
    <w:rsid w:val="006E4B00"/>
    <w:rsid w:val="006E5E60"/>
    <w:rsid w:val="006E6881"/>
    <w:rsid w:val="006E7471"/>
    <w:rsid w:val="006E75A5"/>
    <w:rsid w:val="006F555A"/>
    <w:rsid w:val="00700E53"/>
    <w:rsid w:val="00707379"/>
    <w:rsid w:val="00707627"/>
    <w:rsid w:val="00711D83"/>
    <w:rsid w:val="007126D7"/>
    <w:rsid w:val="00713BDD"/>
    <w:rsid w:val="00714EC0"/>
    <w:rsid w:val="00723B70"/>
    <w:rsid w:val="00724255"/>
    <w:rsid w:val="00724584"/>
    <w:rsid w:val="00724FF0"/>
    <w:rsid w:val="00726792"/>
    <w:rsid w:val="007319CA"/>
    <w:rsid w:val="00736B8A"/>
    <w:rsid w:val="00740C29"/>
    <w:rsid w:val="00742D85"/>
    <w:rsid w:val="00742F03"/>
    <w:rsid w:val="00743655"/>
    <w:rsid w:val="00744927"/>
    <w:rsid w:val="0074519F"/>
    <w:rsid w:val="00746DDE"/>
    <w:rsid w:val="00747193"/>
    <w:rsid w:val="00753E5A"/>
    <w:rsid w:val="0075608E"/>
    <w:rsid w:val="00756A4F"/>
    <w:rsid w:val="00776336"/>
    <w:rsid w:val="007767C0"/>
    <w:rsid w:val="00782764"/>
    <w:rsid w:val="0078566E"/>
    <w:rsid w:val="00785799"/>
    <w:rsid w:val="0078746D"/>
    <w:rsid w:val="00790092"/>
    <w:rsid w:val="007919A1"/>
    <w:rsid w:val="00793E5F"/>
    <w:rsid w:val="00796923"/>
    <w:rsid w:val="007972DD"/>
    <w:rsid w:val="007976D6"/>
    <w:rsid w:val="007A0ECC"/>
    <w:rsid w:val="007A3EDD"/>
    <w:rsid w:val="007B0384"/>
    <w:rsid w:val="007B1CEA"/>
    <w:rsid w:val="007B7BBA"/>
    <w:rsid w:val="007C684E"/>
    <w:rsid w:val="007D30EC"/>
    <w:rsid w:val="007D3234"/>
    <w:rsid w:val="007D44C3"/>
    <w:rsid w:val="007D4E0B"/>
    <w:rsid w:val="007D60EC"/>
    <w:rsid w:val="007D62E1"/>
    <w:rsid w:val="007E2766"/>
    <w:rsid w:val="007E4682"/>
    <w:rsid w:val="007E4F08"/>
    <w:rsid w:val="007E65FC"/>
    <w:rsid w:val="007E7CC7"/>
    <w:rsid w:val="007F439C"/>
    <w:rsid w:val="007F50F8"/>
    <w:rsid w:val="0080071B"/>
    <w:rsid w:val="008024E5"/>
    <w:rsid w:val="00802839"/>
    <w:rsid w:val="00802E35"/>
    <w:rsid w:val="00803638"/>
    <w:rsid w:val="00814ECA"/>
    <w:rsid w:val="00825E14"/>
    <w:rsid w:val="00832C6A"/>
    <w:rsid w:val="00836360"/>
    <w:rsid w:val="00837AE1"/>
    <w:rsid w:val="008446BC"/>
    <w:rsid w:val="008502B5"/>
    <w:rsid w:val="00852465"/>
    <w:rsid w:val="008530C0"/>
    <w:rsid w:val="00853D6B"/>
    <w:rsid w:val="00855ACD"/>
    <w:rsid w:val="008565B9"/>
    <w:rsid w:val="00863D3D"/>
    <w:rsid w:val="00864108"/>
    <w:rsid w:val="00864A80"/>
    <w:rsid w:val="0086658C"/>
    <w:rsid w:val="00873C64"/>
    <w:rsid w:val="0087516E"/>
    <w:rsid w:val="008819BF"/>
    <w:rsid w:val="00883240"/>
    <w:rsid w:val="0088799B"/>
    <w:rsid w:val="00895B45"/>
    <w:rsid w:val="008A1DDA"/>
    <w:rsid w:val="008B08EB"/>
    <w:rsid w:val="008B2F15"/>
    <w:rsid w:val="008B7E8C"/>
    <w:rsid w:val="008C10F4"/>
    <w:rsid w:val="008C7D32"/>
    <w:rsid w:val="008E11E6"/>
    <w:rsid w:val="008E2293"/>
    <w:rsid w:val="008E245E"/>
    <w:rsid w:val="008F6AA2"/>
    <w:rsid w:val="008F6FDD"/>
    <w:rsid w:val="00912E9B"/>
    <w:rsid w:val="009152AA"/>
    <w:rsid w:val="00920D32"/>
    <w:rsid w:val="0092195A"/>
    <w:rsid w:val="00923AB8"/>
    <w:rsid w:val="00930FC2"/>
    <w:rsid w:val="0093233C"/>
    <w:rsid w:val="0093248A"/>
    <w:rsid w:val="00951092"/>
    <w:rsid w:val="00957A74"/>
    <w:rsid w:val="009652BD"/>
    <w:rsid w:val="009728E3"/>
    <w:rsid w:val="00972AD7"/>
    <w:rsid w:val="00976772"/>
    <w:rsid w:val="0098043D"/>
    <w:rsid w:val="00980B5B"/>
    <w:rsid w:val="009863F3"/>
    <w:rsid w:val="00993324"/>
    <w:rsid w:val="00993D97"/>
    <w:rsid w:val="00997877"/>
    <w:rsid w:val="009A2571"/>
    <w:rsid w:val="009B4C01"/>
    <w:rsid w:val="009B59E1"/>
    <w:rsid w:val="009B7B3A"/>
    <w:rsid w:val="009C3370"/>
    <w:rsid w:val="009C6EF0"/>
    <w:rsid w:val="009D48A1"/>
    <w:rsid w:val="009E2CE0"/>
    <w:rsid w:val="009E2FBB"/>
    <w:rsid w:val="009E5C77"/>
    <w:rsid w:val="009E686F"/>
    <w:rsid w:val="009E7EC7"/>
    <w:rsid w:val="009F1DFD"/>
    <w:rsid w:val="00A02EFC"/>
    <w:rsid w:val="00A03B4D"/>
    <w:rsid w:val="00A11E40"/>
    <w:rsid w:val="00A15662"/>
    <w:rsid w:val="00A226E1"/>
    <w:rsid w:val="00A27FCF"/>
    <w:rsid w:val="00A3076D"/>
    <w:rsid w:val="00A318F4"/>
    <w:rsid w:val="00A37ED5"/>
    <w:rsid w:val="00A44584"/>
    <w:rsid w:val="00A51434"/>
    <w:rsid w:val="00A51BC7"/>
    <w:rsid w:val="00A51D22"/>
    <w:rsid w:val="00A551E9"/>
    <w:rsid w:val="00A56871"/>
    <w:rsid w:val="00A574E6"/>
    <w:rsid w:val="00A576CD"/>
    <w:rsid w:val="00A60D6F"/>
    <w:rsid w:val="00A6545B"/>
    <w:rsid w:val="00A753E7"/>
    <w:rsid w:val="00A771D1"/>
    <w:rsid w:val="00A80EDC"/>
    <w:rsid w:val="00A847C0"/>
    <w:rsid w:val="00A8731E"/>
    <w:rsid w:val="00A87379"/>
    <w:rsid w:val="00A90492"/>
    <w:rsid w:val="00A90A94"/>
    <w:rsid w:val="00A947BC"/>
    <w:rsid w:val="00A97314"/>
    <w:rsid w:val="00AA0309"/>
    <w:rsid w:val="00AA279B"/>
    <w:rsid w:val="00AA4FB6"/>
    <w:rsid w:val="00AA62B2"/>
    <w:rsid w:val="00AB5E64"/>
    <w:rsid w:val="00AC1ECE"/>
    <w:rsid w:val="00AC3D8D"/>
    <w:rsid w:val="00AD0638"/>
    <w:rsid w:val="00AD40E3"/>
    <w:rsid w:val="00AD449B"/>
    <w:rsid w:val="00AE0B28"/>
    <w:rsid w:val="00AE1262"/>
    <w:rsid w:val="00AE2E5C"/>
    <w:rsid w:val="00AE3DA8"/>
    <w:rsid w:val="00AE7C6A"/>
    <w:rsid w:val="00AF08E4"/>
    <w:rsid w:val="00AF27B2"/>
    <w:rsid w:val="00B040CD"/>
    <w:rsid w:val="00B05224"/>
    <w:rsid w:val="00B130BE"/>
    <w:rsid w:val="00B13C7B"/>
    <w:rsid w:val="00B15171"/>
    <w:rsid w:val="00B15244"/>
    <w:rsid w:val="00B16B22"/>
    <w:rsid w:val="00B213B1"/>
    <w:rsid w:val="00B25EB9"/>
    <w:rsid w:val="00B26802"/>
    <w:rsid w:val="00B307BB"/>
    <w:rsid w:val="00B32230"/>
    <w:rsid w:val="00B43C11"/>
    <w:rsid w:val="00B45B24"/>
    <w:rsid w:val="00B45B43"/>
    <w:rsid w:val="00B519ED"/>
    <w:rsid w:val="00B61E09"/>
    <w:rsid w:val="00B6376A"/>
    <w:rsid w:val="00B7147E"/>
    <w:rsid w:val="00B71E60"/>
    <w:rsid w:val="00B72564"/>
    <w:rsid w:val="00B72F81"/>
    <w:rsid w:val="00B75A79"/>
    <w:rsid w:val="00B76A6F"/>
    <w:rsid w:val="00B86001"/>
    <w:rsid w:val="00B861F1"/>
    <w:rsid w:val="00B92F4B"/>
    <w:rsid w:val="00B96877"/>
    <w:rsid w:val="00BA1DB1"/>
    <w:rsid w:val="00BB00DE"/>
    <w:rsid w:val="00BB0AED"/>
    <w:rsid w:val="00BB1F26"/>
    <w:rsid w:val="00BB21D9"/>
    <w:rsid w:val="00BB292A"/>
    <w:rsid w:val="00BB344E"/>
    <w:rsid w:val="00BB3778"/>
    <w:rsid w:val="00BB38D7"/>
    <w:rsid w:val="00BB3E5F"/>
    <w:rsid w:val="00BB4CDE"/>
    <w:rsid w:val="00BB5A8C"/>
    <w:rsid w:val="00BC3CFB"/>
    <w:rsid w:val="00BC5902"/>
    <w:rsid w:val="00BC5AC8"/>
    <w:rsid w:val="00BD1BD5"/>
    <w:rsid w:val="00BD360F"/>
    <w:rsid w:val="00BD3FFF"/>
    <w:rsid w:val="00BD6B23"/>
    <w:rsid w:val="00BE3BDD"/>
    <w:rsid w:val="00BE7EB9"/>
    <w:rsid w:val="00BF3955"/>
    <w:rsid w:val="00BF5940"/>
    <w:rsid w:val="00C003BD"/>
    <w:rsid w:val="00C040B2"/>
    <w:rsid w:val="00C044D3"/>
    <w:rsid w:val="00C05F50"/>
    <w:rsid w:val="00C11F0A"/>
    <w:rsid w:val="00C1317A"/>
    <w:rsid w:val="00C16951"/>
    <w:rsid w:val="00C36464"/>
    <w:rsid w:val="00C371BB"/>
    <w:rsid w:val="00C374AC"/>
    <w:rsid w:val="00C403F7"/>
    <w:rsid w:val="00C405D3"/>
    <w:rsid w:val="00C40F3E"/>
    <w:rsid w:val="00C43B83"/>
    <w:rsid w:val="00C56DCE"/>
    <w:rsid w:val="00C600FC"/>
    <w:rsid w:val="00C66749"/>
    <w:rsid w:val="00C73974"/>
    <w:rsid w:val="00C76119"/>
    <w:rsid w:val="00C76407"/>
    <w:rsid w:val="00C83641"/>
    <w:rsid w:val="00C83F55"/>
    <w:rsid w:val="00C9139E"/>
    <w:rsid w:val="00C91D7D"/>
    <w:rsid w:val="00C937F8"/>
    <w:rsid w:val="00C96E35"/>
    <w:rsid w:val="00CA4340"/>
    <w:rsid w:val="00CA5F0E"/>
    <w:rsid w:val="00CB17E4"/>
    <w:rsid w:val="00CB55C2"/>
    <w:rsid w:val="00CB5E6D"/>
    <w:rsid w:val="00CC0090"/>
    <w:rsid w:val="00CC0903"/>
    <w:rsid w:val="00CC19F9"/>
    <w:rsid w:val="00CC2052"/>
    <w:rsid w:val="00CC491F"/>
    <w:rsid w:val="00CC56DD"/>
    <w:rsid w:val="00CD0AC6"/>
    <w:rsid w:val="00CD4F45"/>
    <w:rsid w:val="00CD6A43"/>
    <w:rsid w:val="00CD6A68"/>
    <w:rsid w:val="00CE2E29"/>
    <w:rsid w:val="00CE786A"/>
    <w:rsid w:val="00CE79B3"/>
    <w:rsid w:val="00D02DDA"/>
    <w:rsid w:val="00D03AD4"/>
    <w:rsid w:val="00D1249C"/>
    <w:rsid w:val="00D143F8"/>
    <w:rsid w:val="00D15177"/>
    <w:rsid w:val="00D16C02"/>
    <w:rsid w:val="00D2063B"/>
    <w:rsid w:val="00D2600D"/>
    <w:rsid w:val="00D27DB0"/>
    <w:rsid w:val="00D30DC3"/>
    <w:rsid w:val="00D32A7F"/>
    <w:rsid w:val="00D35D17"/>
    <w:rsid w:val="00D37B3F"/>
    <w:rsid w:val="00D470A6"/>
    <w:rsid w:val="00D508FD"/>
    <w:rsid w:val="00D552EF"/>
    <w:rsid w:val="00D55A20"/>
    <w:rsid w:val="00D560A8"/>
    <w:rsid w:val="00D6039C"/>
    <w:rsid w:val="00D61AAD"/>
    <w:rsid w:val="00D623A2"/>
    <w:rsid w:val="00D66028"/>
    <w:rsid w:val="00D674FF"/>
    <w:rsid w:val="00D71540"/>
    <w:rsid w:val="00D82B24"/>
    <w:rsid w:val="00D83B81"/>
    <w:rsid w:val="00D87981"/>
    <w:rsid w:val="00D920EA"/>
    <w:rsid w:val="00DA074E"/>
    <w:rsid w:val="00DA1654"/>
    <w:rsid w:val="00DA3CBD"/>
    <w:rsid w:val="00DA4198"/>
    <w:rsid w:val="00DB51DE"/>
    <w:rsid w:val="00DB6309"/>
    <w:rsid w:val="00DC2A2E"/>
    <w:rsid w:val="00DD31F7"/>
    <w:rsid w:val="00DD3865"/>
    <w:rsid w:val="00DD3D3D"/>
    <w:rsid w:val="00DD7438"/>
    <w:rsid w:val="00DE037E"/>
    <w:rsid w:val="00DF03F3"/>
    <w:rsid w:val="00DF2F4D"/>
    <w:rsid w:val="00DF5FB3"/>
    <w:rsid w:val="00DF767D"/>
    <w:rsid w:val="00E00F6E"/>
    <w:rsid w:val="00E013AD"/>
    <w:rsid w:val="00E05DB9"/>
    <w:rsid w:val="00E10161"/>
    <w:rsid w:val="00E1270F"/>
    <w:rsid w:val="00E13171"/>
    <w:rsid w:val="00E14C65"/>
    <w:rsid w:val="00E16E5D"/>
    <w:rsid w:val="00E16E95"/>
    <w:rsid w:val="00E179BC"/>
    <w:rsid w:val="00E23A68"/>
    <w:rsid w:val="00E30ADA"/>
    <w:rsid w:val="00E37138"/>
    <w:rsid w:val="00E40136"/>
    <w:rsid w:val="00E443BB"/>
    <w:rsid w:val="00E4685E"/>
    <w:rsid w:val="00E51B73"/>
    <w:rsid w:val="00E54A9A"/>
    <w:rsid w:val="00E54FDA"/>
    <w:rsid w:val="00E54FFB"/>
    <w:rsid w:val="00E60235"/>
    <w:rsid w:val="00E62E8D"/>
    <w:rsid w:val="00E67E5F"/>
    <w:rsid w:val="00E70A5F"/>
    <w:rsid w:val="00E7226B"/>
    <w:rsid w:val="00E7658C"/>
    <w:rsid w:val="00E86388"/>
    <w:rsid w:val="00E938CA"/>
    <w:rsid w:val="00E973B3"/>
    <w:rsid w:val="00EB02E9"/>
    <w:rsid w:val="00EB0640"/>
    <w:rsid w:val="00EB29B9"/>
    <w:rsid w:val="00EB453E"/>
    <w:rsid w:val="00EB56CA"/>
    <w:rsid w:val="00EB5A89"/>
    <w:rsid w:val="00EC3027"/>
    <w:rsid w:val="00EC69BA"/>
    <w:rsid w:val="00EC6F52"/>
    <w:rsid w:val="00EC7E68"/>
    <w:rsid w:val="00ED25B5"/>
    <w:rsid w:val="00ED32A0"/>
    <w:rsid w:val="00ED571B"/>
    <w:rsid w:val="00EE06FC"/>
    <w:rsid w:val="00EE7C9B"/>
    <w:rsid w:val="00EF2376"/>
    <w:rsid w:val="00F10D33"/>
    <w:rsid w:val="00F14729"/>
    <w:rsid w:val="00F20AC0"/>
    <w:rsid w:val="00F20C60"/>
    <w:rsid w:val="00F22EE5"/>
    <w:rsid w:val="00F24408"/>
    <w:rsid w:val="00F24884"/>
    <w:rsid w:val="00F26523"/>
    <w:rsid w:val="00F332D4"/>
    <w:rsid w:val="00F3422C"/>
    <w:rsid w:val="00F36573"/>
    <w:rsid w:val="00F46824"/>
    <w:rsid w:val="00F55E6A"/>
    <w:rsid w:val="00F61558"/>
    <w:rsid w:val="00F66AF1"/>
    <w:rsid w:val="00F673FE"/>
    <w:rsid w:val="00F67B64"/>
    <w:rsid w:val="00F7004B"/>
    <w:rsid w:val="00F7009A"/>
    <w:rsid w:val="00F76C48"/>
    <w:rsid w:val="00F80238"/>
    <w:rsid w:val="00F8372E"/>
    <w:rsid w:val="00F85442"/>
    <w:rsid w:val="00F87696"/>
    <w:rsid w:val="00F97E8A"/>
    <w:rsid w:val="00FA0CAE"/>
    <w:rsid w:val="00FA1709"/>
    <w:rsid w:val="00FA3D48"/>
    <w:rsid w:val="00FA4789"/>
    <w:rsid w:val="00FA5108"/>
    <w:rsid w:val="00FA6E17"/>
    <w:rsid w:val="00FB0DBB"/>
    <w:rsid w:val="00FB287B"/>
    <w:rsid w:val="00FB30AF"/>
    <w:rsid w:val="00FB477F"/>
    <w:rsid w:val="00FB66B1"/>
    <w:rsid w:val="00FB7994"/>
    <w:rsid w:val="00FC12E2"/>
    <w:rsid w:val="00FC3D50"/>
    <w:rsid w:val="00FC73E5"/>
    <w:rsid w:val="00FD10BD"/>
    <w:rsid w:val="00FD2150"/>
    <w:rsid w:val="00FD4757"/>
    <w:rsid w:val="00FD6AC3"/>
    <w:rsid w:val="00FD75CA"/>
    <w:rsid w:val="00FD77F1"/>
    <w:rsid w:val="00FE077C"/>
    <w:rsid w:val="00FE15A3"/>
    <w:rsid w:val="00FF1AE9"/>
    <w:rsid w:val="00FF1C21"/>
    <w:rsid w:val="00FF7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55733"/>
  <w15:chartTrackingRefBased/>
  <w15:docId w15:val="{FF03531A-009D-46F1-9956-B5C3C1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7627"/>
    <w:rPr>
      <w:rFonts w:ascii="Times New Roman" w:eastAsia="Times New Roman" w:hAnsi="Times New Roman"/>
    </w:rPr>
  </w:style>
  <w:style w:type="paragraph" w:styleId="Naslov1">
    <w:name w:val="heading 1"/>
    <w:basedOn w:val="Navaden"/>
    <w:next w:val="Navaden"/>
    <w:link w:val="Naslov1Znak"/>
    <w:qFormat/>
    <w:rsid w:val="00707627"/>
    <w:pPr>
      <w:keepNext/>
      <w:jc w:val="center"/>
      <w:outlineLvl w:val="0"/>
    </w:pPr>
    <w:rPr>
      <w:b/>
      <w:sz w:val="24"/>
      <w:lang w:val="x-none"/>
    </w:rPr>
  </w:style>
  <w:style w:type="paragraph" w:styleId="Naslov2">
    <w:name w:val="heading 2"/>
    <w:basedOn w:val="Navaden"/>
    <w:next w:val="Navaden"/>
    <w:link w:val="Naslov2Znak"/>
    <w:uiPriority w:val="99"/>
    <w:unhideWhenUsed/>
    <w:qFormat/>
    <w:rsid w:val="00DA074E"/>
    <w:pPr>
      <w:keepNext/>
      <w:spacing w:before="240" w:after="60"/>
      <w:outlineLvl w:val="1"/>
    </w:pPr>
    <w:rPr>
      <w:rFonts w:ascii="Cambria"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07627"/>
    <w:rPr>
      <w:rFonts w:ascii="Times New Roman" w:eastAsia="Times New Roman" w:hAnsi="Times New Roman" w:cs="Times New Roman"/>
      <w:b/>
      <w:sz w:val="24"/>
      <w:szCs w:val="20"/>
      <w:lang w:eastAsia="sl-SI"/>
    </w:rPr>
  </w:style>
  <w:style w:type="paragraph" w:styleId="Odstavekseznama">
    <w:name w:val="List Paragraph"/>
    <w:basedOn w:val="Navaden"/>
    <w:uiPriority w:val="34"/>
    <w:qFormat/>
    <w:rsid w:val="00707627"/>
    <w:pPr>
      <w:ind w:left="720"/>
      <w:contextualSpacing/>
    </w:pPr>
    <w:rPr>
      <w:noProof/>
    </w:rPr>
  </w:style>
  <w:style w:type="paragraph" w:styleId="Glava">
    <w:name w:val="header"/>
    <w:basedOn w:val="Navaden"/>
    <w:link w:val="GlavaZnak"/>
    <w:uiPriority w:val="99"/>
    <w:unhideWhenUsed/>
    <w:rsid w:val="00CC0903"/>
    <w:pPr>
      <w:tabs>
        <w:tab w:val="center" w:pos="4536"/>
        <w:tab w:val="right" w:pos="9072"/>
      </w:tabs>
    </w:pPr>
    <w:rPr>
      <w:lang w:val="x-none"/>
    </w:rPr>
  </w:style>
  <w:style w:type="character" w:customStyle="1" w:styleId="GlavaZnak">
    <w:name w:val="Glava Znak"/>
    <w:link w:val="Glava"/>
    <w:uiPriority w:val="99"/>
    <w:rsid w:val="00CC090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CC0903"/>
    <w:pPr>
      <w:tabs>
        <w:tab w:val="center" w:pos="4536"/>
        <w:tab w:val="right" w:pos="9072"/>
      </w:tabs>
    </w:pPr>
    <w:rPr>
      <w:lang w:val="x-none"/>
    </w:rPr>
  </w:style>
  <w:style w:type="character" w:customStyle="1" w:styleId="NogaZnak">
    <w:name w:val="Noga Znak"/>
    <w:link w:val="Noga"/>
    <w:uiPriority w:val="99"/>
    <w:rsid w:val="00CC0903"/>
    <w:rPr>
      <w:rFonts w:ascii="Times New Roman" w:eastAsia="Times New Roman" w:hAnsi="Times New Roman" w:cs="Times New Roman"/>
      <w:sz w:val="20"/>
      <w:szCs w:val="20"/>
      <w:lang w:eastAsia="sl-SI"/>
    </w:rPr>
  </w:style>
  <w:style w:type="table" w:customStyle="1" w:styleId="Tabela-mrea">
    <w:name w:val="Tabela - mreža"/>
    <w:basedOn w:val="Navadnatabela"/>
    <w:uiPriority w:val="59"/>
    <w:rsid w:val="00034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uiPriority w:val="99"/>
    <w:rsid w:val="00DA074E"/>
    <w:rPr>
      <w:rFonts w:ascii="Cambria" w:eastAsia="Times New Roman" w:hAnsi="Cambria" w:cs="Times New Roman"/>
      <w:b/>
      <w:bCs/>
      <w:i/>
      <w:iCs/>
      <w:sz w:val="28"/>
      <w:szCs w:val="28"/>
      <w:lang w:val="x-none" w:eastAsia="x-none"/>
    </w:rPr>
  </w:style>
  <w:style w:type="paragraph" w:styleId="Besedilooblaka">
    <w:name w:val="Balloon Text"/>
    <w:basedOn w:val="Navaden"/>
    <w:link w:val="BesedilooblakaZnak"/>
    <w:uiPriority w:val="99"/>
    <w:semiHidden/>
    <w:unhideWhenUsed/>
    <w:rsid w:val="00C05F50"/>
    <w:rPr>
      <w:rFonts w:ascii="Tahoma" w:hAnsi="Tahoma"/>
      <w:sz w:val="16"/>
      <w:szCs w:val="16"/>
      <w:lang w:val="x-none"/>
    </w:rPr>
  </w:style>
  <w:style w:type="character" w:customStyle="1" w:styleId="BesedilooblakaZnak">
    <w:name w:val="Besedilo oblačka Znak"/>
    <w:link w:val="Besedilooblaka"/>
    <w:uiPriority w:val="99"/>
    <w:semiHidden/>
    <w:rsid w:val="00C05F50"/>
    <w:rPr>
      <w:rFonts w:ascii="Tahoma" w:eastAsia="Times New Roman" w:hAnsi="Tahoma" w:cs="Tahoma"/>
      <w:sz w:val="16"/>
      <w:szCs w:val="16"/>
      <w:lang w:eastAsia="sl-SI"/>
    </w:rPr>
  </w:style>
  <w:style w:type="character" w:customStyle="1" w:styleId="Komentar-sklic">
    <w:name w:val="Komentar - sklic"/>
    <w:uiPriority w:val="99"/>
    <w:semiHidden/>
    <w:unhideWhenUsed/>
    <w:rsid w:val="00580188"/>
    <w:rPr>
      <w:sz w:val="16"/>
      <w:szCs w:val="16"/>
    </w:rPr>
  </w:style>
  <w:style w:type="paragraph" w:customStyle="1" w:styleId="Komentar-besedilo">
    <w:name w:val="Komentar - besedilo"/>
    <w:basedOn w:val="Navaden"/>
    <w:link w:val="Komentar-besediloZnak"/>
    <w:uiPriority w:val="99"/>
    <w:semiHidden/>
    <w:unhideWhenUsed/>
    <w:rsid w:val="00580188"/>
    <w:rPr>
      <w:lang w:val="x-none" w:eastAsia="x-none"/>
    </w:rPr>
  </w:style>
  <w:style w:type="character" w:customStyle="1" w:styleId="Komentar-besediloZnak">
    <w:name w:val="Komentar - besedilo Znak"/>
    <w:link w:val="Komentar-besedilo"/>
    <w:uiPriority w:val="99"/>
    <w:semiHidden/>
    <w:rsid w:val="00580188"/>
    <w:rPr>
      <w:rFonts w:ascii="Times New Roman" w:eastAsia="Times New Roman" w:hAnsi="Times New Roman"/>
    </w:rPr>
  </w:style>
  <w:style w:type="paragraph" w:customStyle="1" w:styleId="Zadevakomentarja">
    <w:name w:val="Zadeva komentarja"/>
    <w:basedOn w:val="Komentar-besedilo"/>
    <w:next w:val="Komentar-besedilo"/>
    <w:link w:val="ZadevakomentarjaZnak"/>
    <w:uiPriority w:val="99"/>
    <w:semiHidden/>
    <w:unhideWhenUsed/>
    <w:rsid w:val="00580188"/>
    <w:rPr>
      <w:b/>
      <w:bCs/>
    </w:rPr>
  </w:style>
  <w:style w:type="character" w:customStyle="1" w:styleId="ZadevakomentarjaZnak">
    <w:name w:val="Zadeva komentarja Znak"/>
    <w:link w:val="Zadevakomentarja"/>
    <w:uiPriority w:val="99"/>
    <w:semiHidden/>
    <w:rsid w:val="00580188"/>
    <w:rPr>
      <w:rFonts w:ascii="Times New Roman" w:eastAsia="Times New Roman" w:hAnsi="Times New Roman"/>
      <w:b/>
      <w:bCs/>
    </w:rPr>
  </w:style>
  <w:style w:type="paragraph" w:styleId="Brezrazmikov">
    <w:name w:val="No Spacing"/>
    <w:uiPriority w:val="1"/>
    <w:qFormat/>
    <w:rsid w:val="00394AE2"/>
    <w:rPr>
      <w:rFonts w:ascii="Times New Roman" w:eastAsia="Times New Roman" w:hAnsi="Times New Roman"/>
    </w:rPr>
  </w:style>
  <w:style w:type="character" w:styleId="Hiperpovezava">
    <w:name w:val="Hyperlink"/>
    <w:uiPriority w:val="99"/>
    <w:unhideWhenUsed/>
    <w:rsid w:val="005424C4"/>
    <w:rPr>
      <w:color w:val="0000FF"/>
      <w:u w:val="single"/>
    </w:rPr>
  </w:style>
  <w:style w:type="paragraph" w:styleId="Golobesedilo">
    <w:name w:val="Plain Text"/>
    <w:basedOn w:val="Navaden"/>
    <w:link w:val="GolobesediloZnak"/>
    <w:uiPriority w:val="99"/>
    <w:rsid w:val="00514B7D"/>
    <w:rPr>
      <w:rFonts w:ascii="Consolas" w:eastAsia="Calibri" w:hAnsi="Consolas"/>
      <w:sz w:val="21"/>
      <w:szCs w:val="21"/>
      <w:lang w:val="x-none" w:eastAsia="en-US"/>
    </w:rPr>
  </w:style>
  <w:style w:type="character" w:customStyle="1" w:styleId="GolobesediloZnak">
    <w:name w:val="Golo besedilo Znak"/>
    <w:link w:val="Golobesedilo"/>
    <w:uiPriority w:val="99"/>
    <w:rsid w:val="00514B7D"/>
    <w:rPr>
      <w:rFonts w:ascii="Consolas" w:hAnsi="Consolas"/>
      <w:sz w:val="21"/>
      <w:szCs w:val="21"/>
      <w:lang w:eastAsia="en-US"/>
    </w:rPr>
  </w:style>
  <w:style w:type="paragraph" w:styleId="Revizija">
    <w:name w:val="Revision"/>
    <w:hidden/>
    <w:uiPriority w:val="99"/>
    <w:semiHidden/>
    <w:rsid w:val="00DA3CB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860BA0-F9D3-4174-B971-E0A55511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6175</Words>
  <Characters>35200</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SekcijaKr</dc:creator>
  <cp:keywords/>
  <cp:lastModifiedBy>Urška Pintar</cp:lastModifiedBy>
  <cp:revision>6</cp:revision>
  <cp:lastPrinted>2024-02-07T07:22:00Z</cp:lastPrinted>
  <dcterms:created xsi:type="dcterms:W3CDTF">2024-01-31T09:50:00Z</dcterms:created>
  <dcterms:modified xsi:type="dcterms:W3CDTF">2024-02-07T07:22:00Z</dcterms:modified>
</cp:coreProperties>
</file>